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5B349" w14:textId="3BD7FBB5" w:rsidR="001112EF" w:rsidRPr="0041763A" w:rsidRDefault="001112EF" w:rsidP="001112EF">
      <w:pPr>
        <w:jc w:val="center"/>
        <w:rPr>
          <w:rFonts w:cstheme="minorHAnsi"/>
          <w:b/>
        </w:rPr>
      </w:pPr>
      <w:r w:rsidRPr="0041763A">
        <w:rPr>
          <w:rFonts w:cstheme="minorHAnsi"/>
          <w:b/>
        </w:rPr>
        <w:t xml:space="preserve">ACUA Meeting </w:t>
      </w:r>
      <w:r w:rsidR="00E569BE">
        <w:rPr>
          <w:rFonts w:cstheme="minorHAnsi"/>
          <w:b/>
        </w:rPr>
        <w:t>Minutes</w:t>
      </w:r>
    </w:p>
    <w:p w14:paraId="613BD481" w14:textId="3D71312E" w:rsidR="001112EF" w:rsidRPr="0041763A" w:rsidRDefault="001112EF" w:rsidP="001112EF">
      <w:pPr>
        <w:jc w:val="center"/>
        <w:rPr>
          <w:rFonts w:cstheme="minorHAnsi"/>
          <w:b/>
        </w:rPr>
      </w:pPr>
      <w:r>
        <w:rPr>
          <w:rFonts w:cstheme="minorHAnsi"/>
          <w:b/>
        </w:rPr>
        <w:t>December 4</w:t>
      </w:r>
      <w:r w:rsidRPr="0041763A">
        <w:rPr>
          <w:rFonts w:cstheme="minorHAnsi"/>
          <w:b/>
        </w:rPr>
        <w:t>, 2018, 1:30-3:00pm</w:t>
      </w:r>
    </w:p>
    <w:p w14:paraId="4F5442A9" w14:textId="77777777" w:rsidR="001112EF" w:rsidRPr="0041763A" w:rsidRDefault="001112EF" w:rsidP="001112EF">
      <w:pPr>
        <w:jc w:val="center"/>
        <w:rPr>
          <w:rFonts w:cstheme="minorHAnsi"/>
          <w:b/>
        </w:rPr>
      </w:pPr>
      <w:r w:rsidRPr="0041763A">
        <w:rPr>
          <w:rFonts w:cstheme="minorHAnsi"/>
          <w:b/>
        </w:rPr>
        <w:t>Marston Library – MSL 136</w:t>
      </w:r>
    </w:p>
    <w:p w14:paraId="6E8E3983" w14:textId="77777777" w:rsidR="001112EF" w:rsidRPr="0041763A" w:rsidRDefault="001112EF" w:rsidP="001112EF">
      <w:pPr>
        <w:tabs>
          <w:tab w:val="left" w:pos="4913"/>
        </w:tabs>
        <w:rPr>
          <w:rFonts w:cstheme="minorHAnsi"/>
          <w:b/>
        </w:rPr>
      </w:pPr>
    </w:p>
    <w:p w14:paraId="23499475" w14:textId="77777777" w:rsidR="001112EF" w:rsidRPr="0041763A" w:rsidRDefault="001112EF" w:rsidP="001112EF">
      <w:pPr>
        <w:pStyle w:val="ListParagraph"/>
        <w:numPr>
          <w:ilvl w:val="0"/>
          <w:numId w:val="1"/>
        </w:numPr>
        <w:rPr>
          <w:rFonts w:cstheme="minorHAnsi"/>
        </w:rPr>
      </w:pPr>
      <w:r w:rsidRPr="0041763A">
        <w:rPr>
          <w:rFonts w:cstheme="minorHAnsi"/>
        </w:rPr>
        <w:t>Welcome (Dr. Angela Lindner)</w:t>
      </w:r>
    </w:p>
    <w:p w14:paraId="58D110FD" w14:textId="77777777" w:rsidR="001112EF" w:rsidRPr="0041763A" w:rsidRDefault="001112EF" w:rsidP="001112EF">
      <w:pPr>
        <w:rPr>
          <w:rFonts w:cstheme="minorHAnsi"/>
        </w:rPr>
      </w:pPr>
    </w:p>
    <w:p w14:paraId="5340256A" w14:textId="34386FBD" w:rsidR="00DD0000" w:rsidRDefault="00DD0000" w:rsidP="00DD000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Introduction &amp; Updates from Chief Diversity Officer, </w:t>
      </w:r>
      <w:r w:rsidR="00056125">
        <w:rPr>
          <w:rFonts w:cstheme="minorHAnsi"/>
        </w:rPr>
        <w:t>M</w:t>
      </w:r>
      <w:r>
        <w:rPr>
          <w:rFonts w:cstheme="minorHAnsi"/>
        </w:rPr>
        <w:t>r. Antonio Farias</w:t>
      </w:r>
    </w:p>
    <w:p w14:paraId="0DF9848B" w14:textId="77777777" w:rsidR="00E569BE" w:rsidRPr="00E569BE" w:rsidRDefault="00E569BE" w:rsidP="00E569BE">
      <w:pPr>
        <w:pStyle w:val="ListParagraph"/>
        <w:rPr>
          <w:rFonts w:cstheme="minorHAnsi"/>
        </w:rPr>
      </w:pPr>
    </w:p>
    <w:p w14:paraId="74236C2A" w14:textId="2DDFEDFF" w:rsidR="00E569BE" w:rsidRDefault="00E569BE" w:rsidP="00E569BE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Intro/Update – See PowerPoint </w:t>
      </w:r>
      <w:r w:rsidR="005C3518">
        <w:rPr>
          <w:rFonts w:cstheme="minorHAnsi"/>
        </w:rPr>
        <w:t>“</w:t>
      </w:r>
      <w:r>
        <w:rPr>
          <w:rFonts w:cstheme="minorHAnsi"/>
        </w:rPr>
        <w:t>Presence &amp; Belonging: Developing a Framework for Change</w:t>
      </w:r>
      <w:r w:rsidR="005C3518">
        <w:rPr>
          <w:rFonts w:cstheme="minorHAnsi"/>
        </w:rPr>
        <w:t>.”</w:t>
      </w:r>
    </w:p>
    <w:p w14:paraId="539B1A39" w14:textId="053BF2DA" w:rsidR="00E569BE" w:rsidRDefault="00E569BE" w:rsidP="00E569BE">
      <w:pPr>
        <w:pStyle w:val="ListParagraph"/>
        <w:numPr>
          <w:ilvl w:val="1"/>
          <w:numId w:val="1"/>
        </w:numPr>
        <w:rPr>
          <w:rFonts w:cstheme="minorHAnsi"/>
        </w:rPr>
      </w:pPr>
      <w:r w:rsidRPr="005C3518">
        <w:rPr>
          <w:rFonts w:cstheme="minorHAnsi"/>
          <w:u w:val="single"/>
        </w:rPr>
        <w:t>Question 1</w:t>
      </w:r>
      <w:r>
        <w:rPr>
          <w:rFonts w:cstheme="minorHAnsi"/>
        </w:rPr>
        <w:t xml:space="preserve">: What is the greatest challenge in this space?  </w:t>
      </w:r>
      <w:r w:rsidRPr="005C3518">
        <w:rPr>
          <w:rFonts w:cstheme="minorHAnsi"/>
          <w:u w:val="single"/>
        </w:rPr>
        <w:t>Answer</w:t>
      </w:r>
      <w:r>
        <w:rPr>
          <w:rFonts w:cstheme="minorHAnsi"/>
        </w:rPr>
        <w:t>: The greatest challenge is also the greatest opportunity – “Decentralization.”  We need to innovate for the future with new structures. How do we create a decentralized communication structure?</w:t>
      </w:r>
    </w:p>
    <w:p w14:paraId="67E05A21" w14:textId="51EF6358" w:rsidR="00E569BE" w:rsidRDefault="00E569BE" w:rsidP="00E569BE">
      <w:pPr>
        <w:pStyle w:val="ListParagraph"/>
        <w:ind w:left="1530"/>
        <w:rPr>
          <w:rFonts w:cstheme="minorHAnsi"/>
        </w:rPr>
      </w:pPr>
      <w:r w:rsidRPr="005C3518">
        <w:rPr>
          <w:rFonts w:cstheme="minorHAnsi"/>
          <w:u w:val="single"/>
        </w:rPr>
        <w:t>Question 2</w:t>
      </w:r>
      <w:r>
        <w:rPr>
          <w:rFonts w:cstheme="minorHAnsi"/>
        </w:rPr>
        <w:t xml:space="preserve">: What can ACUA group do to help?  </w:t>
      </w:r>
      <w:r w:rsidRPr="005C3518">
        <w:rPr>
          <w:rFonts w:cstheme="minorHAnsi"/>
          <w:u w:val="single"/>
        </w:rPr>
        <w:t>Answer</w:t>
      </w:r>
      <w:r>
        <w:rPr>
          <w:rFonts w:cstheme="minorHAnsi"/>
        </w:rPr>
        <w:t>: Help ensure new diversity liaison is empowered. “Be an ally.”  Mr. Farias will share a list of liaisons with Dr. Lindner.</w:t>
      </w:r>
    </w:p>
    <w:p w14:paraId="67C31230" w14:textId="4D39AC3C" w:rsidR="00E569BE" w:rsidRDefault="00E569BE" w:rsidP="00E569BE">
      <w:pPr>
        <w:pStyle w:val="ListParagraph"/>
        <w:ind w:left="1530"/>
        <w:rPr>
          <w:rFonts w:cstheme="minorHAnsi"/>
        </w:rPr>
      </w:pPr>
      <w:r w:rsidRPr="005C3518">
        <w:rPr>
          <w:rFonts w:cstheme="minorHAnsi"/>
          <w:u w:val="single"/>
        </w:rPr>
        <w:t>Question 3</w:t>
      </w:r>
      <w:r>
        <w:rPr>
          <w:rFonts w:cstheme="minorHAnsi"/>
        </w:rPr>
        <w:t>: Are there short</w:t>
      </w:r>
      <w:r w:rsidR="005C3518">
        <w:rPr>
          <w:rFonts w:cstheme="minorHAnsi"/>
        </w:rPr>
        <w:t>-</w:t>
      </w:r>
      <w:r>
        <w:rPr>
          <w:rFonts w:cstheme="minorHAnsi"/>
        </w:rPr>
        <w:t xml:space="preserve">term ways of encouraging belonging?  </w:t>
      </w:r>
      <w:r w:rsidRPr="005C3518">
        <w:rPr>
          <w:rFonts w:cstheme="minorHAnsi"/>
          <w:u w:val="single"/>
        </w:rPr>
        <w:t>Answer</w:t>
      </w:r>
      <w:r>
        <w:rPr>
          <w:rFonts w:cstheme="minorHAnsi"/>
        </w:rPr>
        <w:t>: Operating at the grass roots level (Homefront) to Dept./College level, “I belong or don’t belong.” Mechanism: Advisory Council with student involvement.  Force students to verbalize problems with belonging.</w:t>
      </w:r>
    </w:p>
    <w:p w14:paraId="1895B600" w14:textId="04334AC1" w:rsidR="00E569BE" w:rsidRDefault="00E569BE" w:rsidP="00E569BE">
      <w:pPr>
        <w:pStyle w:val="ListParagraph"/>
        <w:ind w:left="1530"/>
        <w:rPr>
          <w:rFonts w:cstheme="minorHAnsi"/>
        </w:rPr>
      </w:pPr>
      <w:r w:rsidRPr="005C3518">
        <w:rPr>
          <w:rFonts w:cstheme="minorHAnsi"/>
          <w:u w:val="single"/>
        </w:rPr>
        <w:t>Question 4</w:t>
      </w:r>
      <w:r>
        <w:rPr>
          <w:rFonts w:cstheme="minorHAnsi"/>
        </w:rPr>
        <w:t xml:space="preserve">: Do you envision diversity committees as drivers? Where is that to be organized? </w:t>
      </w:r>
      <w:r w:rsidRPr="005C3518">
        <w:rPr>
          <w:rFonts w:cstheme="minorHAnsi"/>
          <w:u w:val="single"/>
        </w:rPr>
        <w:t>Answer</w:t>
      </w:r>
      <w:r>
        <w:rPr>
          <w:rFonts w:cstheme="minorHAnsi"/>
        </w:rPr>
        <w:t>: Communications to set priorities/markers and adapt to culture. Inter college/dept. sharing of approaches.</w:t>
      </w:r>
    </w:p>
    <w:p w14:paraId="3EC7809E" w14:textId="631D23E5" w:rsidR="007548C5" w:rsidRDefault="007548C5" w:rsidP="00E569BE">
      <w:pPr>
        <w:pStyle w:val="ListParagraph"/>
        <w:ind w:left="1530"/>
        <w:rPr>
          <w:rFonts w:cstheme="minorHAnsi"/>
        </w:rPr>
      </w:pPr>
      <w:r>
        <w:rPr>
          <w:rFonts w:cstheme="minorHAnsi"/>
        </w:rPr>
        <w:t>Comment: Peer to Peer is key.  “Tell a complex truth” where is good vs. where is bad.</w:t>
      </w:r>
    </w:p>
    <w:p w14:paraId="67DA8FF8" w14:textId="77777777" w:rsidR="00DD0000" w:rsidRPr="00DD0000" w:rsidRDefault="00DD0000" w:rsidP="00DD0000">
      <w:pPr>
        <w:pStyle w:val="ListParagraph"/>
        <w:rPr>
          <w:rFonts w:cstheme="minorHAnsi"/>
        </w:rPr>
      </w:pPr>
    </w:p>
    <w:p w14:paraId="6785947F" w14:textId="77777777" w:rsidR="001112EF" w:rsidRPr="0041763A" w:rsidRDefault="001112EF" w:rsidP="001112EF">
      <w:pPr>
        <w:pStyle w:val="ListParagraph"/>
        <w:numPr>
          <w:ilvl w:val="0"/>
          <w:numId w:val="1"/>
        </w:numPr>
        <w:rPr>
          <w:rFonts w:cstheme="minorHAnsi"/>
        </w:rPr>
      </w:pPr>
      <w:r w:rsidRPr="0041763A">
        <w:rPr>
          <w:rFonts w:cstheme="minorHAnsi"/>
        </w:rPr>
        <w:t>Dean of Students – Updates (Dr. Heather White)</w:t>
      </w:r>
    </w:p>
    <w:p w14:paraId="70499C0C" w14:textId="5A438B27" w:rsidR="007548C5" w:rsidRDefault="007548C5" w:rsidP="007548C5">
      <w:pPr>
        <w:pStyle w:val="ListParagraph"/>
        <w:ind w:left="1440"/>
        <w:rPr>
          <w:rFonts w:cstheme="minorHAnsi"/>
        </w:rPr>
      </w:pPr>
      <w:r>
        <w:rPr>
          <w:rFonts w:cstheme="minorHAnsi"/>
        </w:rPr>
        <w:t>“Green Dots for Colleges” (See PowerPoint Presentation)</w:t>
      </w:r>
    </w:p>
    <w:p w14:paraId="6C3E35E0" w14:textId="77777777" w:rsidR="007548C5" w:rsidRPr="0041763A" w:rsidRDefault="007548C5" w:rsidP="007548C5">
      <w:pPr>
        <w:pStyle w:val="ListParagraph"/>
        <w:ind w:left="1440"/>
        <w:rPr>
          <w:rFonts w:cstheme="minorHAnsi"/>
        </w:rPr>
      </w:pPr>
    </w:p>
    <w:p w14:paraId="06CA7189" w14:textId="29A5C2FE" w:rsidR="001112EF" w:rsidRDefault="001112EF" w:rsidP="001112EF">
      <w:pPr>
        <w:pStyle w:val="ListParagraph"/>
        <w:numPr>
          <w:ilvl w:val="0"/>
          <w:numId w:val="1"/>
        </w:numPr>
        <w:rPr>
          <w:rFonts w:cstheme="minorHAnsi"/>
        </w:rPr>
      </w:pPr>
      <w:r w:rsidRPr="0041763A">
        <w:rPr>
          <w:rFonts w:cstheme="minorHAnsi"/>
        </w:rPr>
        <w:t xml:space="preserve">COMPASS Updates (Dr. Tammy </w:t>
      </w:r>
      <w:proofErr w:type="spellStart"/>
      <w:r w:rsidRPr="0041763A">
        <w:rPr>
          <w:rFonts w:cstheme="minorHAnsi"/>
        </w:rPr>
        <w:t>Aagard</w:t>
      </w:r>
      <w:proofErr w:type="spellEnd"/>
      <w:r w:rsidRPr="0041763A">
        <w:rPr>
          <w:rFonts w:cstheme="minorHAnsi"/>
        </w:rPr>
        <w:t>)</w:t>
      </w:r>
    </w:p>
    <w:p w14:paraId="2DC40C99" w14:textId="715C789C" w:rsidR="007548C5" w:rsidRPr="00992B35" w:rsidRDefault="007548C5" w:rsidP="00992B35">
      <w:pPr>
        <w:pStyle w:val="ListParagraph"/>
        <w:numPr>
          <w:ilvl w:val="1"/>
          <w:numId w:val="1"/>
        </w:numPr>
        <w:rPr>
          <w:rFonts w:cstheme="minorHAnsi"/>
        </w:rPr>
      </w:pPr>
      <w:r w:rsidRPr="00992B35">
        <w:rPr>
          <w:rFonts w:cstheme="minorHAnsi"/>
        </w:rPr>
        <w:t>Andrew McDonald - Walk-through of Learning Analytics Dashboard</w:t>
      </w:r>
      <w:r w:rsidR="00992B35" w:rsidRPr="00992B35">
        <w:rPr>
          <w:rFonts w:cstheme="minorHAnsi"/>
        </w:rPr>
        <w:t xml:space="preserve">.  </w:t>
      </w:r>
      <w:r w:rsidRPr="00992B35">
        <w:rPr>
          <w:rFonts w:cstheme="minorHAnsi"/>
        </w:rPr>
        <w:t>Class example viewing student metrics</w:t>
      </w:r>
      <w:r w:rsidR="00992B35">
        <w:rPr>
          <w:rFonts w:cstheme="minorHAnsi"/>
        </w:rPr>
        <w:t>.</w:t>
      </w:r>
    </w:p>
    <w:p w14:paraId="559B78B3" w14:textId="51FCA6C7" w:rsidR="007548C5" w:rsidRDefault="007548C5" w:rsidP="007548C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Brian </w:t>
      </w:r>
      <w:proofErr w:type="spellStart"/>
      <w:r>
        <w:rPr>
          <w:rFonts w:cstheme="minorHAnsi"/>
        </w:rPr>
        <w:t>Kresinsky</w:t>
      </w:r>
      <w:proofErr w:type="spellEnd"/>
      <w:r>
        <w:rPr>
          <w:rFonts w:cstheme="minorHAnsi"/>
        </w:rPr>
        <w:t xml:space="preserve"> - Mainframe System/Sales Force</w:t>
      </w:r>
    </w:p>
    <w:p w14:paraId="6496F376" w14:textId="0FC49606" w:rsidR="007548C5" w:rsidRDefault="007548C5" w:rsidP="007548C5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Advising Data</w:t>
      </w:r>
    </w:p>
    <w:p w14:paraId="03BC1E37" w14:textId="15F6A6AA" w:rsidR="007548C5" w:rsidRDefault="007548C5" w:rsidP="007548C5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Dashboard – Lobby Management</w:t>
      </w:r>
    </w:p>
    <w:p w14:paraId="32649682" w14:textId="69EB4620" w:rsidR="007548C5" w:rsidRDefault="007548C5" w:rsidP="007548C5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Will be sending survey to have sent to different groups.</w:t>
      </w:r>
    </w:p>
    <w:p w14:paraId="01EE2081" w14:textId="227DE92D" w:rsidR="007548C5" w:rsidRDefault="007548C5" w:rsidP="007548C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Fran</w:t>
      </w:r>
      <w:r w:rsidR="005C3518">
        <w:rPr>
          <w:rFonts w:cstheme="minorHAnsi"/>
        </w:rPr>
        <w:t xml:space="preserve"> Fiorello</w:t>
      </w:r>
      <w:r>
        <w:rPr>
          <w:rFonts w:cstheme="minorHAnsi"/>
        </w:rPr>
        <w:t xml:space="preserve"> - Students </w:t>
      </w:r>
      <w:r w:rsidR="00992B35">
        <w:rPr>
          <w:rFonts w:cstheme="minorHAnsi"/>
        </w:rPr>
        <w:t>E</w:t>
      </w:r>
      <w:r>
        <w:rPr>
          <w:rFonts w:cstheme="minorHAnsi"/>
        </w:rPr>
        <w:t xml:space="preserve">nrollment </w:t>
      </w:r>
      <w:r w:rsidR="00992B35">
        <w:rPr>
          <w:rFonts w:cstheme="minorHAnsi"/>
        </w:rPr>
        <w:t>D</w:t>
      </w:r>
      <w:r>
        <w:rPr>
          <w:rFonts w:cstheme="minorHAnsi"/>
        </w:rPr>
        <w:t>ashboard</w:t>
      </w:r>
      <w:bookmarkStart w:id="0" w:name="_GoBack"/>
      <w:bookmarkEnd w:id="0"/>
    </w:p>
    <w:p w14:paraId="78A5D82D" w14:textId="654E7EF7" w:rsidR="007548C5" w:rsidRDefault="007548C5" w:rsidP="007548C5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Data &amp; Reports</w:t>
      </w:r>
    </w:p>
    <w:p w14:paraId="0F69B927" w14:textId="3C40BA20" w:rsidR="007548C5" w:rsidRPr="007548C5" w:rsidRDefault="007548C5" w:rsidP="007548C5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Invite Data Analytics back in Spring</w:t>
      </w:r>
    </w:p>
    <w:p w14:paraId="6CB33134" w14:textId="77777777" w:rsidR="007E36F1" w:rsidRPr="007E36F1" w:rsidRDefault="007E36F1" w:rsidP="007E36F1">
      <w:pPr>
        <w:pStyle w:val="ListParagraph"/>
        <w:rPr>
          <w:rFonts w:cstheme="minorHAnsi"/>
        </w:rPr>
      </w:pPr>
    </w:p>
    <w:p w14:paraId="703CEF3F" w14:textId="709487D7" w:rsidR="007E36F1" w:rsidRDefault="007E36F1" w:rsidP="001112E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Repeat Course Petition (Dr. Angela Lindner)</w:t>
      </w:r>
    </w:p>
    <w:p w14:paraId="72C665FB" w14:textId="038BE313" w:rsidR="00220D51" w:rsidRDefault="007548C5" w:rsidP="007548C5">
      <w:pPr>
        <w:pStyle w:val="ListParagraph"/>
        <w:ind w:left="1080"/>
        <w:rPr>
          <w:rFonts w:cstheme="minorHAnsi"/>
        </w:rPr>
      </w:pPr>
      <w:r>
        <w:rPr>
          <w:rFonts w:cstheme="minorHAnsi"/>
        </w:rPr>
        <w:t>(See Handouts)</w:t>
      </w:r>
    </w:p>
    <w:p w14:paraId="289300AF" w14:textId="77777777" w:rsidR="00992B35" w:rsidRPr="00220D51" w:rsidRDefault="00992B35" w:rsidP="007548C5">
      <w:pPr>
        <w:pStyle w:val="ListParagraph"/>
        <w:ind w:left="1080"/>
        <w:rPr>
          <w:rFonts w:cstheme="minorHAnsi"/>
        </w:rPr>
      </w:pPr>
    </w:p>
    <w:p w14:paraId="0D2C2CFC" w14:textId="3BC24F7D" w:rsidR="00220D51" w:rsidRDefault="00220D51" w:rsidP="001112E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lastRenderedPageBreak/>
        <w:t>NACADA Consultation Report – Findings and Recommendations (Dr. Angela Lindner)</w:t>
      </w:r>
    </w:p>
    <w:p w14:paraId="47BDB3F4" w14:textId="77777777" w:rsidR="00220D51" w:rsidRPr="00220D51" w:rsidRDefault="00220D51" w:rsidP="00220D51">
      <w:pPr>
        <w:pStyle w:val="ListParagraph"/>
        <w:rPr>
          <w:rFonts w:cstheme="minorHAnsi"/>
        </w:rPr>
      </w:pPr>
    </w:p>
    <w:p w14:paraId="3BC3205F" w14:textId="67E02166" w:rsidR="00220D51" w:rsidRDefault="00220D51" w:rsidP="001112E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UF Exceptions Survey 2018 (Dr. Angela Lindner)</w:t>
      </w:r>
    </w:p>
    <w:p w14:paraId="1C6E2D4F" w14:textId="6DB0D717" w:rsidR="00E569BE" w:rsidRDefault="00E569BE" w:rsidP="00E569BE">
      <w:pPr>
        <w:pStyle w:val="ListParagraph"/>
        <w:ind w:left="1530"/>
        <w:rPr>
          <w:rFonts w:cstheme="minorHAnsi"/>
        </w:rPr>
      </w:pPr>
      <w:r>
        <w:rPr>
          <w:rFonts w:cstheme="minorHAnsi"/>
        </w:rPr>
        <w:t>Dr. Lindner is asking for participation to get a pulse on advising across campus regarding the use of exceptions.</w:t>
      </w:r>
    </w:p>
    <w:p w14:paraId="1F724061" w14:textId="77777777" w:rsidR="001112EF" w:rsidRPr="00581348" w:rsidRDefault="001112EF" w:rsidP="001112EF">
      <w:pPr>
        <w:pStyle w:val="ListParagraph"/>
        <w:rPr>
          <w:rFonts w:cstheme="minorHAnsi"/>
        </w:rPr>
      </w:pPr>
    </w:p>
    <w:p w14:paraId="1FAD9EA6" w14:textId="77777777" w:rsidR="001112EF" w:rsidRPr="0041763A" w:rsidRDefault="001112EF" w:rsidP="001112EF">
      <w:pPr>
        <w:pStyle w:val="ListParagraph"/>
        <w:numPr>
          <w:ilvl w:val="0"/>
          <w:numId w:val="1"/>
        </w:numPr>
        <w:rPr>
          <w:rFonts w:cstheme="minorHAnsi"/>
        </w:rPr>
      </w:pPr>
      <w:r w:rsidRPr="0041763A">
        <w:rPr>
          <w:rFonts w:cstheme="minorHAnsi"/>
        </w:rPr>
        <w:t>Timely Graduation/Hospitality and Inclusion/Academic Integrity Focus-Area Groups Updates (Focus Group Members)</w:t>
      </w:r>
    </w:p>
    <w:p w14:paraId="62AC1B46" w14:textId="77777777" w:rsidR="001112EF" w:rsidRPr="0041763A" w:rsidRDefault="001112EF" w:rsidP="001112EF">
      <w:pPr>
        <w:rPr>
          <w:rFonts w:cstheme="minorHAnsi"/>
        </w:rPr>
      </w:pPr>
    </w:p>
    <w:p w14:paraId="7F9F2584" w14:textId="77777777" w:rsidR="001112EF" w:rsidRPr="0041763A" w:rsidRDefault="001112EF" w:rsidP="001112EF">
      <w:pPr>
        <w:pStyle w:val="ListParagraph"/>
        <w:numPr>
          <w:ilvl w:val="0"/>
          <w:numId w:val="1"/>
        </w:numPr>
        <w:rPr>
          <w:rFonts w:cstheme="minorHAnsi"/>
        </w:rPr>
      </w:pPr>
      <w:r w:rsidRPr="0041763A">
        <w:rPr>
          <w:rFonts w:cstheme="minorHAnsi"/>
        </w:rPr>
        <w:t xml:space="preserve">Items from the Floor </w:t>
      </w:r>
    </w:p>
    <w:p w14:paraId="20C56725" w14:textId="77777777" w:rsidR="001112EF" w:rsidRDefault="001112EF" w:rsidP="001112EF">
      <w:pPr>
        <w:rPr>
          <w:rFonts w:cstheme="minorHAnsi"/>
        </w:rPr>
      </w:pPr>
    </w:p>
    <w:p w14:paraId="5012C0EB" w14:textId="1CE0962D" w:rsidR="001112EF" w:rsidRDefault="001112EF" w:rsidP="001112EF">
      <w:pPr>
        <w:rPr>
          <w:rFonts w:cstheme="minorHAnsi"/>
        </w:rPr>
      </w:pPr>
      <w:r>
        <w:rPr>
          <w:rFonts w:cstheme="minorHAnsi"/>
        </w:rPr>
        <w:t xml:space="preserve">** RSVPs (Unable to attend): </w:t>
      </w:r>
      <w:r w:rsidR="0055179B">
        <w:rPr>
          <w:rFonts w:cstheme="minorHAnsi"/>
        </w:rPr>
        <w:t xml:space="preserve">Dr. Jeff </w:t>
      </w:r>
      <w:proofErr w:type="spellStart"/>
      <w:r w:rsidR="0055179B">
        <w:rPr>
          <w:rFonts w:cstheme="minorHAnsi"/>
        </w:rPr>
        <w:t>Guin</w:t>
      </w:r>
      <w:proofErr w:type="spellEnd"/>
      <w:r w:rsidR="0055179B">
        <w:rPr>
          <w:rFonts w:cstheme="minorHAnsi"/>
        </w:rPr>
        <w:t xml:space="preserve">, </w:t>
      </w:r>
      <w:r w:rsidR="00D60051">
        <w:rPr>
          <w:rFonts w:cstheme="minorHAnsi"/>
        </w:rPr>
        <w:t>Dr. Brian Marchman</w:t>
      </w:r>
    </w:p>
    <w:p w14:paraId="7A7FE656" w14:textId="77777777" w:rsidR="001112EF" w:rsidRPr="0041763A" w:rsidRDefault="001112EF" w:rsidP="001112EF">
      <w:pPr>
        <w:rPr>
          <w:rFonts w:cstheme="minorHAnsi"/>
        </w:rPr>
      </w:pPr>
    </w:p>
    <w:p w14:paraId="17B471D2" w14:textId="77777777" w:rsidR="001112EF" w:rsidRPr="0041763A" w:rsidRDefault="001112EF" w:rsidP="001112EF">
      <w:pPr>
        <w:rPr>
          <w:rFonts w:cstheme="minorHAnsi"/>
        </w:rPr>
      </w:pPr>
      <w:r w:rsidRPr="0041763A">
        <w:rPr>
          <w:rFonts w:cstheme="minorHAnsi"/>
        </w:rPr>
        <w:t>** Reminder: ACUA Focus Areas for 2018 (Dr. Lindner and All)</w:t>
      </w:r>
    </w:p>
    <w:p w14:paraId="007F5372" w14:textId="77777777" w:rsidR="001112EF" w:rsidRPr="0041763A" w:rsidRDefault="001112EF" w:rsidP="001112EF">
      <w:pPr>
        <w:pStyle w:val="ListParagraph"/>
        <w:numPr>
          <w:ilvl w:val="0"/>
          <w:numId w:val="2"/>
        </w:numPr>
        <w:rPr>
          <w:rFonts w:cstheme="minorHAnsi"/>
        </w:rPr>
      </w:pPr>
      <w:r w:rsidRPr="0041763A">
        <w:rPr>
          <w:rFonts w:cstheme="minorHAnsi"/>
        </w:rPr>
        <w:t xml:space="preserve">Advisory Role Focus Areas:  </w:t>
      </w:r>
    </w:p>
    <w:p w14:paraId="2FB0DAD6" w14:textId="77777777" w:rsidR="001112EF" w:rsidRPr="0041763A" w:rsidRDefault="001112EF" w:rsidP="001112EF">
      <w:pPr>
        <w:pStyle w:val="ListParagraph"/>
        <w:numPr>
          <w:ilvl w:val="1"/>
          <w:numId w:val="2"/>
        </w:numPr>
        <w:rPr>
          <w:rFonts w:cstheme="minorHAnsi"/>
        </w:rPr>
      </w:pPr>
      <w:r w:rsidRPr="0041763A">
        <w:rPr>
          <w:rFonts w:cstheme="minorHAnsi"/>
        </w:rPr>
        <w:t xml:space="preserve">Creating and Nurturing a Culture of: </w:t>
      </w:r>
    </w:p>
    <w:p w14:paraId="2EC813D8" w14:textId="77777777" w:rsidR="001112EF" w:rsidRPr="0041763A" w:rsidRDefault="001112EF" w:rsidP="001112EF">
      <w:pPr>
        <w:pStyle w:val="ListParagraph"/>
        <w:numPr>
          <w:ilvl w:val="2"/>
          <w:numId w:val="2"/>
        </w:numPr>
        <w:rPr>
          <w:rFonts w:cstheme="minorHAnsi"/>
        </w:rPr>
      </w:pPr>
      <w:r w:rsidRPr="0041763A">
        <w:rPr>
          <w:rFonts w:cstheme="minorHAnsi"/>
        </w:rPr>
        <w:t>4-Year Graduation</w:t>
      </w:r>
    </w:p>
    <w:p w14:paraId="4CAE0B1D" w14:textId="77777777" w:rsidR="001112EF" w:rsidRPr="0041763A" w:rsidRDefault="001112EF" w:rsidP="001112EF">
      <w:pPr>
        <w:pStyle w:val="ListParagraph"/>
        <w:numPr>
          <w:ilvl w:val="2"/>
          <w:numId w:val="2"/>
        </w:numPr>
        <w:rPr>
          <w:rFonts w:cstheme="minorHAnsi"/>
        </w:rPr>
      </w:pPr>
      <w:r w:rsidRPr="0041763A">
        <w:rPr>
          <w:rFonts w:cstheme="minorHAnsi"/>
        </w:rPr>
        <w:t>Hospitality and Inclusion</w:t>
      </w:r>
    </w:p>
    <w:p w14:paraId="4BED3E39" w14:textId="77777777" w:rsidR="001112EF" w:rsidRPr="0041763A" w:rsidRDefault="001112EF" w:rsidP="001112EF">
      <w:pPr>
        <w:pStyle w:val="ListParagraph"/>
        <w:numPr>
          <w:ilvl w:val="2"/>
          <w:numId w:val="2"/>
        </w:numPr>
        <w:rPr>
          <w:rFonts w:cstheme="minorHAnsi"/>
        </w:rPr>
      </w:pPr>
      <w:r w:rsidRPr="0041763A">
        <w:rPr>
          <w:rFonts w:cstheme="minorHAnsi"/>
        </w:rPr>
        <w:t>Academic Integrity</w:t>
      </w:r>
    </w:p>
    <w:p w14:paraId="6778FB67" w14:textId="77777777" w:rsidR="001112EF" w:rsidRPr="0041763A" w:rsidRDefault="001112EF" w:rsidP="001112EF">
      <w:pPr>
        <w:pStyle w:val="ListParagraph"/>
        <w:ind w:left="1800"/>
        <w:rPr>
          <w:rFonts w:cstheme="minorHAnsi"/>
        </w:rPr>
      </w:pPr>
    </w:p>
    <w:p w14:paraId="2751916F" w14:textId="77777777" w:rsidR="001112EF" w:rsidRPr="0041763A" w:rsidRDefault="001112EF" w:rsidP="001112EF">
      <w:pPr>
        <w:pStyle w:val="ListParagraph"/>
        <w:ind w:left="1800"/>
        <w:rPr>
          <w:rFonts w:cstheme="minorHAnsi"/>
        </w:rPr>
      </w:pPr>
    </w:p>
    <w:p w14:paraId="7F452231" w14:textId="4B476918" w:rsidR="001112EF" w:rsidRDefault="001112EF" w:rsidP="001112EF">
      <w:pPr>
        <w:rPr>
          <w:rFonts w:cstheme="minorHAnsi"/>
        </w:rPr>
      </w:pPr>
      <w:r w:rsidRPr="0041763A">
        <w:rPr>
          <w:rFonts w:cstheme="minorHAnsi"/>
        </w:rPr>
        <w:t>``````````````````````````````````````````````````````````````</w:t>
      </w:r>
    </w:p>
    <w:sectPr w:rsidR="00111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85D9F"/>
    <w:multiLevelType w:val="hybridMultilevel"/>
    <w:tmpl w:val="6CB6F432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57BAD"/>
    <w:multiLevelType w:val="hybridMultilevel"/>
    <w:tmpl w:val="6CB6F432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02713"/>
    <w:multiLevelType w:val="hybridMultilevel"/>
    <w:tmpl w:val="D1A6596A"/>
    <w:lvl w:ilvl="0" w:tplc="62C222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41453B"/>
    <w:multiLevelType w:val="hybridMultilevel"/>
    <w:tmpl w:val="AC189840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D285684">
      <w:start w:val="1"/>
      <w:numFmt w:val="lowerLetter"/>
      <w:lvlText w:val="%2."/>
      <w:lvlJc w:val="left"/>
      <w:pPr>
        <w:ind w:left="1530" w:hanging="360"/>
      </w:pPr>
      <w:rPr>
        <w:rFonts w:asciiTheme="minorHAnsi" w:eastAsiaTheme="minorHAnsi" w:hAnsiTheme="minorHAnsi" w:cstheme="minorHAns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04939"/>
    <w:multiLevelType w:val="hybridMultilevel"/>
    <w:tmpl w:val="6CB6F432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6673F"/>
    <w:multiLevelType w:val="hybridMultilevel"/>
    <w:tmpl w:val="6CB6F432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D7C11"/>
    <w:multiLevelType w:val="hybridMultilevel"/>
    <w:tmpl w:val="6CB6F432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958BD"/>
    <w:multiLevelType w:val="hybridMultilevel"/>
    <w:tmpl w:val="C1E4EE5C"/>
    <w:lvl w:ilvl="0" w:tplc="CCDA6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10990"/>
    <w:multiLevelType w:val="hybridMultilevel"/>
    <w:tmpl w:val="6CB6F432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A8711F"/>
    <w:multiLevelType w:val="hybridMultilevel"/>
    <w:tmpl w:val="083C68A4"/>
    <w:lvl w:ilvl="0" w:tplc="E8C8F1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56"/>
    <w:rsid w:val="00000888"/>
    <w:rsid w:val="0001543F"/>
    <w:rsid w:val="00056125"/>
    <w:rsid w:val="001112EF"/>
    <w:rsid w:val="00111D7D"/>
    <w:rsid w:val="001833B0"/>
    <w:rsid w:val="00210641"/>
    <w:rsid w:val="00220D51"/>
    <w:rsid w:val="00321113"/>
    <w:rsid w:val="0041763A"/>
    <w:rsid w:val="00523BB5"/>
    <w:rsid w:val="0055179B"/>
    <w:rsid w:val="00562BD1"/>
    <w:rsid w:val="00581348"/>
    <w:rsid w:val="005C3518"/>
    <w:rsid w:val="00721F60"/>
    <w:rsid w:val="007548C5"/>
    <w:rsid w:val="007A1CC7"/>
    <w:rsid w:val="007E36F1"/>
    <w:rsid w:val="0088264C"/>
    <w:rsid w:val="008C7A4A"/>
    <w:rsid w:val="00903ED5"/>
    <w:rsid w:val="00934B9B"/>
    <w:rsid w:val="009524D8"/>
    <w:rsid w:val="0095592C"/>
    <w:rsid w:val="00992B35"/>
    <w:rsid w:val="009A473A"/>
    <w:rsid w:val="009A4A23"/>
    <w:rsid w:val="009F4C66"/>
    <w:rsid w:val="00A11C56"/>
    <w:rsid w:val="00A54CDE"/>
    <w:rsid w:val="00AF75B2"/>
    <w:rsid w:val="00BB3EBC"/>
    <w:rsid w:val="00BE5217"/>
    <w:rsid w:val="00CA4283"/>
    <w:rsid w:val="00D26955"/>
    <w:rsid w:val="00D60051"/>
    <w:rsid w:val="00DD0000"/>
    <w:rsid w:val="00E4794A"/>
    <w:rsid w:val="00E569BE"/>
    <w:rsid w:val="00F0119F"/>
    <w:rsid w:val="00F753A3"/>
    <w:rsid w:val="00FC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06328"/>
  <w15:chartTrackingRefBased/>
  <w15:docId w15:val="{A5A38F99-0741-4517-B0C1-FF5B50CF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1C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C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6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64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1763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3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Helgeson,Sally</dc:creator>
  <cp:keywords/>
  <dc:description/>
  <cp:lastModifiedBy>Helgeson,Sally</cp:lastModifiedBy>
  <cp:revision>4</cp:revision>
  <cp:lastPrinted>2019-01-29T18:43:00Z</cp:lastPrinted>
  <dcterms:created xsi:type="dcterms:W3CDTF">2019-01-28T22:03:00Z</dcterms:created>
  <dcterms:modified xsi:type="dcterms:W3CDTF">2019-01-29T18:43:00Z</dcterms:modified>
</cp:coreProperties>
</file>