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1EFEB" w14:textId="77777777" w:rsidR="008A7745" w:rsidRDefault="008A7745" w:rsidP="008A7745">
      <w:pPr>
        <w:jc w:val="center"/>
        <w:rPr>
          <w:b/>
        </w:rPr>
      </w:pPr>
      <w:r>
        <w:rPr>
          <w:b/>
        </w:rPr>
        <w:t>ACUA Meeting Agenda</w:t>
      </w:r>
    </w:p>
    <w:p w14:paraId="335DD959" w14:textId="77777777" w:rsidR="008A7745" w:rsidRDefault="007D30B3" w:rsidP="008A7745">
      <w:pPr>
        <w:jc w:val="center"/>
        <w:rPr>
          <w:b/>
        </w:rPr>
      </w:pPr>
      <w:r>
        <w:rPr>
          <w:b/>
        </w:rPr>
        <w:t>Heavener Hall 306</w:t>
      </w:r>
    </w:p>
    <w:p w14:paraId="3268070C" w14:textId="77777777" w:rsidR="008A7745" w:rsidRDefault="00E55CFE" w:rsidP="008A7745">
      <w:pPr>
        <w:jc w:val="center"/>
        <w:rPr>
          <w:b/>
        </w:rPr>
      </w:pPr>
      <w:r>
        <w:rPr>
          <w:b/>
        </w:rPr>
        <w:t>October 4</w:t>
      </w:r>
      <w:r w:rsidR="008A7745">
        <w:rPr>
          <w:b/>
        </w:rPr>
        <w:t>, 2016</w:t>
      </w:r>
    </w:p>
    <w:p w14:paraId="5BE3176C" w14:textId="77777777" w:rsidR="008A7745" w:rsidRDefault="007D30B3" w:rsidP="008A7745">
      <w:pPr>
        <w:jc w:val="center"/>
        <w:rPr>
          <w:b/>
        </w:rPr>
      </w:pPr>
      <w:r>
        <w:rPr>
          <w:b/>
        </w:rPr>
        <w:t>1:30-3:00pm</w:t>
      </w:r>
    </w:p>
    <w:p w14:paraId="32066FB0" w14:textId="77777777" w:rsidR="008A7745" w:rsidRDefault="008A7745" w:rsidP="008A7745">
      <w:pPr>
        <w:rPr>
          <w:b/>
        </w:rPr>
      </w:pPr>
    </w:p>
    <w:p w14:paraId="3BF78A87" w14:textId="77777777" w:rsidR="00796B16" w:rsidRDefault="00D06FD5" w:rsidP="00D06FD5">
      <w:r>
        <w:t xml:space="preserve">Attendees: Mike Weigold, Kim Curry, David </w:t>
      </w:r>
      <w:proofErr w:type="spellStart"/>
      <w:r>
        <w:t>Pharies</w:t>
      </w:r>
      <w:proofErr w:type="spellEnd"/>
      <w:r>
        <w:t xml:space="preserve">, Joel </w:t>
      </w:r>
      <w:proofErr w:type="spellStart"/>
      <w:r>
        <w:t>Brendemuhl</w:t>
      </w:r>
      <w:proofErr w:type="spellEnd"/>
      <w:r>
        <w:t xml:space="preserve">, Keith Carodine, Alex </w:t>
      </w:r>
      <w:proofErr w:type="spellStart"/>
      <w:r>
        <w:t>Sevilla</w:t>
      </w:r>
      <w:proofErr w:type="spellEnd"/>
      <w:r>
        <w:t xml:space="preserve">, </w:t>
      </w:r>
      <w:r w:rsidR="00796B16">
        <w:t xml:space="preserve">Stephanie Hanson, Chris Janelle, Curtis Taylor, Christine Richmond, Andrew </w:t>
      </w:r>
      <w:proofErr w:type="spellStart"/>
      <w:r w:rsidR="00796B16">
        <w:t>Wehle</w:t>
      </w:r>
      <w:proofErr w:type="spellEnd"/>
      <w:r w:rsidR="00796B16">
        <w:t xml:space="preserve">, Ed Schaefer, Nancy Waldron, Marie </w:t>
      </w:r>
      <w:proofErr w:type="spellStart"/>
      <w:r w:rsidR="00796B16">
        <w:t>Zeglen</w:t>
      </w:r>
      <w:proofErr w:type="spellEnd"/>
    </w:p>
    <w:p w14:paraId="228A43D9" w14:textId="77777777" w:rsidR="00D06FD5" w:rsidRDefault="00796B16" w:rsidP="00D06FD5">
      <w:r>
        <w:t xml:space="preserve">Guests: Lynn </w:t>
      </w:r>
      <w:proofErr w:type="spellStart"/>
      <w:r>
        <w:t>O’Sickey</w:t>
      </w:r>
      <w:proofErr w:type="spellEnd"/>
      <w:r>
        <w:t>, Anthony DeSantis</w:t>
      </w:r>
    </w:p>
    <w:p w14:paraId="2D599767" w14:textId="77777777" w:rsidR="00796B16" w:rsidRDefault="00796B16" w:rsidP="00D06FD5"/>
    <w:p w14:paraId="61120D67" w14:textId="77777777" w:rsidR="002B06FF" w:rsidRPr="00D15E2C" w:rsidRDefault="002B06FF" w:rsidP="002B06FF">
      <w:pPr>
        <w:pStyle w:val="ListParagraph"/>
        <w:numPr>
          <w:ilvl w:val="0"/>
          <w:numId w:val="1"/>
        </w:numPr>
        <w:rPr>
          <w:b/>
        </w:rPr>
      </w:pPr>
      <w:r w:rsidRPr="00D15E2C">
        <w:rPr>
          <w:b/>
        </w:rPr>
        <w:t>Welcome (Lindner)</w:t>
      </w:r>
    </w:p>
    <w:p w14:paraId="39E2561B" w14:textId="77777777" w:rsidR="00D15E2C" w:rsidRDefault="00D15E2C" w:rsidP="00D15E2C">
      <w:pPr>
        <w:pStyle w:val="ListParagraph"/>
        <w:ind w:left="1080"/>
      </w:pPr>
    </w:p>
    <w:p w14:paraId="0C991119" w14:textId="77777777" w:rsidR="00E55CFE" w:rsidRPr="00D15E2C" w:rsidRDefault="00E55CFE" w:rsidP="00151D2D">
      <w:pPr>
        <w:pStyle w:val="ListParagraph"/>
        <w:numPr>
          <w:ilvl w:val="0"/>
          <w:numId w:val="1"/>
        </w:numPr>
        <w:rPr>
          <w:b/>
        </w:rPr>
      </w:pPr>
      <w:r w:rsidRPr="00D15E2C">
        <w:rPr>
          <w:b/>
        </w:rPr>
        <w:t xml:space="preserve">10 Minute College Overview --- </w:t>
      </w:r>
      <w:r w:rsidR="00543FBA" w:rsidRPr="00D15E2C">
        <w:rPr>
          <w:b/>
        </w:rPr>
        <w:t xml:space="preserve">Kim Curry </w:t>
      </w:r>
      <w:r w:rsidR="00D06FD5" w:rsidRPr="00D15E2C">
        <w:rPr>
          <w:b/>
        </w:rPr>
        <w:t>–</w:t>
      </w:r>
      <w:r w:rsidR="00543FBA" w:rsidRPr="00D15E2C">
        <w:rPr>
          <w:b/>
        </w:rPr>
        <w:t xml:space="preserve"> Nursing</w:t>
      </w:r>
    </w:p>
    <w:p w14:paraId="6731960A" w14:textId="28A7BE57" w:rsidR="00D06FD5" w:rsidRDefault="00D15E2C" w:rsidP="00D06FD5">
      <w:pPr>
        <w:pStyle w:val="ListParagraph"/>
        <w:numPr>
          <w:ilvl w:val="1"/>
          <w:numId w:val="1"/>
        </w:numPr>
      </w:pPr>
      <w:r>
        <w:t xml:space="preserve">See </w:t>
      </w:r>
      <w:proofErr w:type="spellStart"/>
      <w:r>
        <w:t>Powerpoint</w:t>
      </w:r>
      <w:proofErr w:type="spellEnd"/>
      <w:r>
        <w:t xml:space="preserve"> presentation.</w:t>
      </w:r>
    </w:p>
    <w:p w14:paraId="7455F30B" w14:textId="77777777" w:rsidR="00D06FD5" w:rsidRDefault="00D06FD5" w:rsidP="00D06FD5">
      <w:pPr>
        <w:pStyle w:val="ListParagraph"/>
        <w:numPr>
          <w:ilvl w:val="1"/>
          <w:numId w:val="1"/>
        </w:numPr>
      </w:pPr>
      <w:r>
        <w:t xml:space="preserve">2 Departments – </w:t>
      </w:r>
      <w:proofErr w:type="spellStart"/>
      <w:r>
        <w:t>Biobehavioral</w:t>
      </w:r>
      <w:proofErr w:type="spellEnd"/>
      <w:r>
        <w:t xml:space="preserve"> Nursing Science &amp; Family, Community, Health Science</w:t>
      </w:r>
    </w:p>
    <w:p w14:paraId="2059DF0A" w14:textId="77777777" w:rsidR="00D06FD5" w:rsidRDefault="00D06FD5" w:rsidP="00D06FD5">
      <w:pPr>
        <w:pStyle w:val="ListParagraph"/>
        <w:numPr>
          <w:ilvl w:val="1"/>
          <w:numId w:val="1"/>
        </w:numPr>
      </w:pPr>
      <w:r>
        <w:t xml:space="preserve">4 Associate Deans, Director of Diversity and Inclusion (New), and Director of Student Success </w:t>
      </w:r>
    </w:p>
    <w:p w14:paraId="32CE47CB" w14:textId="77777777" w:rsidR="00D06FD5" w:rsidRDefault="00D06FD5" w:rsidP="00D06FD5">
      <w:pPr>
        <w:pStyle w:val="ListParagraph"/>
        <w:numPr>
          <w:ilvl w:val="1"/>
          <w:numId w:val="1"/>
        </w:numPr>
      </w:pPr>
      <w:r>
        <w:t xml:space="preserve">5 Programs – BSN, Accelerated </w:t>
      </w:r>
      <w:proofErr w:type="spellStart"/>
      <w:r>
        <w:t>Bacc</w:t>
      </w:r>
      <w:proofErr w:type="spellEnd"/>
      <w:r>
        <w:t xml:space="preserve">, RN to BSN, DNP, Ph.D. </w:t>
      </w:r>
    </w:p>
    <w:p w14:paraId="2EA50353" w14:textId="77777777" w:rsidR="00D06FD5" w:rsidRDefault="00D06FD5" w:rsidP="00D06FD5">
      <w:pPr>
        <w:pStyle w:val="ListParagraph"/>
        <w:numPr>
          <w:ilvl w:val="1"/>
          <w:numId w:val="1"/>
        </w:numPr>
      </w:pPr>
      <w:r>
        <w:t xml:space="preserve">CCNE Accreditation coming soon </w:t>
      </w:r>
    </w:p>
    <w:p w14:paraId="0B7D530F" w14:textId="77777777" w:rsidR="00D06FD5" w:rsidRDefault="00D06FD5" w:rsidP="00D06FD5">
      <w:pPr>
        <w:pStyle w:val="ListParagraph"/>
        <w:numPr>
          <w:ilvl w:val="1"/>
          <w:numId w:val="1"/>
        </w:numPr>
      </w:pPr>
      <w:r>
        <w:t xml:space="preserve">International experience </w:t>
      </w:r>
      <w:r>
        <w:sym w:font="Wingdings" w:char="F0E0"/>
      </w:r>
      <w:r>
        <w:t xml:space="preserve"> hard to cram in. Spring break trip to </w:t>
      </w:r>
      <w:bookmarkStart w:id="0" w:name="_GoBack"/>
      <w:bookmarkEnd w:id="0"/>
      <w:r>
        <w:t xml:space="preserve">Grenada. </w:t>
      </w:r>
    </w:p>
    <w:p w14:paraId="61E81A00" w14:textId="77777777" w:rsidR="00D06FD5" w:rsidRDefault="00D06FD5" w:rsidP="00D06FD5">
      <w:pPr>
        <w:pStyle w:val="ListParagraph"/>
        <w:numPr>
          <w:ilvl w:val="1"/>
          <w:numId w:val="1"/>
        </w:numPr>
      </w:pPr>
      <w:r>
        <w:t>Holistic admissions</w:t>
      </w:r>
    </w:p>
    <w:p w14:paraId="203A4AA4" w14:textId="77777777" w:rsidR="00D06FD5" w:rsidRDefault="00D06FD5" w:rsidP="00D06FD5">
      <w:pPr>
        <w:pStyle w:val="ListParagraph"/>
        <w:numPr>
          <w:ilvl w:val="1"/>
          <w:numId w:val="1"/>
        </w:numPr>
      </w:pPr>
      <w:r>
        <w:t xml:space="preserve">EMBRACE program for academic enrichment </w:t>
      </w:r>
    </w:p>
    <w:p w14:paraId="774E4AD8" w14:textId="77777777" w:rsidR="00D06FD5" w:rsidRDefault="00D06FD5" w:rsidP="00D06FD5">
      <w:pPr>
        <w:pStyle w:val="ListParagraph"/>
        <w:ind w:left="1440"/>
      </w:pPr>
    </w:p>
    <w:p w14:paraId="119A356F" w14:textId="06FF1B65" w:rsidR="00543FBA" w:rsidRPr="00D15E2C" w:rsidRDefault="00D06FD5" w:rsidP="00D06FD5">
      <w:pPr>
        <w:pStyle w:val="ListParagraph"/>
        <w:numPr>
          <w:ilvl w:val="0"/>
          <w:numId w:val="1"/>
        </w:numPr>
        <w:rPr>
          <w:b/>
        </w:rPr>
      </w:pPr>
      <w:r w:rsidRPr="00D15E2C">
        <w:rPr>
          <w:b/>
        </w:rPr>
        <w:t xml:space="preserve">College Overview </w:t>
      </w:r>
      <w:r w:rsidR="00D15E2C">
        <w:rPr>
          <w:b/>
        </w:rPr>
        <w:t>Volunteers</w:t>
      </w:r>
    </w:p>
    <w:p w14:paraId="6400ABA1" w14:textId="77777777" w:rsidR="00543FBA" w:rsidRDefault="00543FBA" w:rsidP="00543FBA">
      <w:pPr>
        <w:pStyle w:val="ListParagraph"/>
        <w:numPr>
          <w:ilvl w:val="2"/>
          <w:numId w:val="1"/>
        </w:numPr>
      </w:pPr>
      <w:r>
        <w:t>November – Curtis Taylor</w:t>
      </w:r>
    </w:p>
    <w:p w14:paraId="08C52432" w14:textId="77777777" w:rsidR="00543FBA" w:rsidRDefault="00543FBA" w:rsidP="00543FBA">
      <w:pPr>
        <w:pStyle w:val="ListParagraph"/>
        <w:numPr>
          <w:ilvl w:val="2"/>
          <w:numId w:val="1"/>
        </w:numPr>
      </w:pPr>
      <w:r>
        <w:t>December – Stephanie Hanson</w:t>
      </w:r>
    </w:p>
    <w:p w14:paraId="0E0A4A70" w14:textId="77777777" w:rsidR="00543FBA" w:rsidRDefault="00543FBA" w:rsidP="00543FBA">
      <w:pPr>
        <w:pStyle w:val="ListParagraph"/>
        <w:numPr>
          <w:ilvl w:val="2"/>
          <w:numId w:val="1"/>
        </w:numPr>
      </w:pPr>
      <w:r>
        <w:t>January – Nancy Waldron</w:t>
      </w:r>
    </w:p>
    <w:p w14:paraId="3BD66DF9" w14:textId="77777777" w:rsidR="00543FBA" w:rsidRDefault="00543FBA" w:rsidP="00543FBA">
      <w:pPr>
        <w:pStyle w:val="ListParagraph"/>
        <w:numPr>
          <w:ilvl w:val="2"/>
          <w:numId w:val="1"/>
        </w:numPr>
      </w:pPr>
      <w:r>
        <w:t xml:space="preserve">February – Ed Schaefer </w:t>
      </w:r>
    </w:p>
    <w:p w14:paraId="2C45C7A5" w14:textId="77777777" w:rsidR="00543FBA" w:rsidRDefault="00543FBA" w:rsidP="00543FBA">
      <w:pPr>
        <w:pStyle w:val="ListParagraph"/>
        <w:numPr>
          <w:ilvl w:val="2"/>
          <w:numId w:val="1"/>
        </w:numPr>
      </w:pPr>
      <w:r>
        <w:t xml:space="preserve">March – Alex </w:t>
      </w:r>
      <w:proofErr w:type="spellStart"/>
      <w:r>
        <w:t>Sevilla</w:t>
      </w:r>
      <w:proofErr w:type="spellEnd"/>
    </w:p>
    <w:p w14:paraId="0C08C4C9" w14:textId="77777777" w:rsidR="00543FBA" w:rsidRDefault="00543FBA" w:rsidP="00543FBA">
      <w:pPr>
        <w:pStyle w:val="ListParagraph"/>
        <w:numPr>
          <w:ilvl w:val="2"/>
          <w:numId w:val="1"/>
        </w:numPr>
      </w:pPr>
      <w:r>
        <w:t>April – Keith Carodine – tour of the Hawkins Center</w:t>
      </w:r>
    </w:p>
    <w:p w14:paraId="4771FD34" w14:textId="77777777" w:rsidR="00543FBA" w:rsidRDefault="00543FBA" w:rsidP="00543FBA">
      <w:pPr>
        <w:pStyle w:val="ListParagraph"/>
        <w:numPr>
          <w:ilvl w:val="2"/>
          <w:numId w:val="1"/>
        </w:numPr>
      </w:pPr>
      <w:r>
        <w:t xml:space="preserve">May – Joel </w:t>
      </w:r>
      <w:proofErr w:type="spellStart"/>
      <w:r>
        <w:t>Brendemuhl</w:t>
      </w:r>
      <w:proofErr w:type="spellEnd"/>
    </w:p>
    <w:p w14:paraId="7B0B97D7" w14:textId="77777777" w:rsidR="00543FBA" w:rsidRDefault="00543FBA" w:rsidP="00543FBA">
      <w:pPr>
        <w:pStyle w:val="ListParagraph"/>
        <w:numPr>
          <w:ilvl w:val="2"/>
          <w:numId w:val="1"/>
        </w:numPr>
      </w:pPr>
      <w:r>
        <w:t>September – Chris Janelle</w:t>
      </w:r>
    </w:p>
    <w:p w14:paraId="6D5B9401" w14:textId="77777777" w:rsidR="001A08EB" w:rsidRPr="00D15E2C" w:rsidRDefault="001A08EB" w:rsidP="00D15E2C">
      <w:pPr>
        <w:pStyle w:val="ListParagraph"/>
        <w:ind w:left="2160"/>
        <w:rPr>
          <w:b/>
        </w:rPr>
      </w:pPr>
    </w:p>
    <w:p w14:paraId="06CD1F26" w14:textId="77777777" w:rsidR="00E55CFE" w:rsidRPr="00D15E2C" w:rsidRDefault="00E55CFE" w:rsidP="00E55CFE">
      <w:pPr>
        <w:pStyle w:val="ListParagraph"/>
        <w:numPr>
          <w:ilvl w:val="0"/>
          <w:numId w:val="1"/>
        </w:numPr>
        <w:rPr>
          <w:b/>
        </w:rPr>
      </w:pPr>
      <w:r w:rsidRPr="00D15E2C">
        <w:rPr>
          <w:b/>
        </w:rPr>
        <w:t>Reminder: ACUA Focus Areas for 2016 (Lindner and All)</w:t>
      </w:r>
    </w:p>
    <w:p w14:paraId="0630BB04" w14:textId="77777777" w:rsidR="00E55CFE" w:rsidRDefault="00E55CFE" w:rsidP="00E55CFE">
      <w:pPr>
        <w:ind w:left="1080"/>
      </w:pPr>
    </w:p>
    <w:p w14:paraId="16834380" w14:textId="77777777" w:rsidR="00E55CFE" w:rsidRDefault="00E55CFE" w:rsidP="00E55CFE">
      <w:pPr>
        <w:pStyle w:val="ListParagraph"/>
        <w:numPr>
          <w:ilvl w:val="0"/>
          <w:numId w:val="2"/>
        </w:numPr>
      </w:pPr>
      <w:r>
        <w:t xml:space="preserve">Advisory Role Focus Areas:  </w:t>
      </w:r>
    </w:p>
    <w:p w14:paraId="44C13E12" w14:textId="77777777" w:rsidR="00E55CFE" w:rsidRDefault="00E55CFE" w:rsidP="00E55CFE">
      <w:pPr>
        <w:pStyle w:val="ListParagraph"/>
        <w:numPr>
          <w:ilvl w:val="1"/>
          <w:numId w:val="2"/>
        </w:numPr>
      </w:pPr>
      <w:r>
        <w:t xml:space="preserve">Creating and Nurturing a Culture of </w:t>
      </w:r>
    </w:p>
    <w:p w14:paraId="447717B3" w14:textId="77777777" w:rsidR="00E55CFE" w:rsidRDefault="00E55CFE" w:rsidP="001A08EB">
      <w:pPr>
        <w:pStyle w:val="ListParagraph"/>
        <w:numPr>
          <w:ilvl w:val="2"/>
          <w:numId w:val="2"/>
        </w:numPr>
      </w:pPr>
      <w:r>
        <w:t xml:space="preserve">4-Year Graduation – </w:t>
      </w:r>
    </w:p>
    <w:p w14:paraId="27D4FBBB" w14:textId="77777777" w:rsidR="00543FBA" w:rsidRDefault="00D06FD5" w:rsidP="001A08EB">
      <w:pPr>
        <w:pStyle w:val="ListParagraph"/>
        <w:numPr>
          <w:ilvl w:val="3"/>
          <w:numId w:val="2"/>
        </w:numPr>
      </w:pPr>
      <w:r>
        <w:t>Preview observation – students may not understand electives – they need to know what counts for their major</w:t>
      </w:r>
    </w:p>
    <w:p w14:paraId="30C9F646" w14:textId="77777777" w:rsidR="00D06FD5" w:rsidRDefault="00D06FD5" w:rsidP="001A08EB">
      <w:pPr>
        <w:pStyle w:val="ListParagraph"/>
        <w:numPr>
          <w:ilvl w:val="3"/>
          <w:numId w:val="2"/>
        </w:numPr>
      </w:pPr>
      <w:r>
        <w:lastRenderedPageBreak/>
        <w:t xml:space="preserve">FYF – good opportunity for conversation on misconceptions and the benefits of graduating in 4 yrs. </w:t>
      </w:r>
    </w:p>
    <w:p w14:paraId="4EF99DE4" w14:textId="0C8284AB" w:rsidR="00D06FD5" w:rsidRDefault="00D06FD5" w:rsidP="001A08EB">
      <w:pPr>
        <w:pStyle w:val="ListParagraph"/>
        <w:numPr>
          <w:ilvl w:val="3"/>
          <w:numId w:val="2"/>
        </w:numPr>
      </w:pPr>
      <w:r>
        <w:t xml:space="preserve">Action: review data of 33% students who do not graduate in 4 yrs. </w:t>
      </w:r>
      <w:r w:rsidR="001A08EB">
        <w:t xml:space="preserve">Marie </w:t>
      </w:r>
      <w:proofErr w:type="spellStart"/>
      <w:r w:rsidR="001A08EB">
        <w:t>Zeglen’s</w:t>
      </w:r>
      <w:proofErr w:type="spellEnd"/>
      <w:r w:rsidR="001A08EB">
        <w:t xml:space="preserve"> team in OIPR will do this.</w:t>
      </w:r>
    </w:p>
    <w:p w14:paraId="592B1216" w14:textId="28B2C5D0" w:rsidR="00D06FD5" w:rsidRDefault="001A08EB" w:rsidP="001A08EB">
      <w:pPr>
        <w:pStyle w:val="ListParagraph"/>
        <w:numPr>
          <w:ilvl w:val="3"/>
          <w:numId w:val="2"/>
        </w:numPr>
      </w:pPr>
      <w:r>
        <w:t xml:space="preserve">Consider </w:t>
      </w:r>
      <w:proofErr w:type="gramStart"/>
      <w:r>
        <w:t>how  this</w:t>
      </w:r>
      <w:proofErr w:type="gramEnd"/>
      <w:r>
        <w:t xml:space="preserve"> will this impact internships.</w:t>
      </w:r>
    </w:p>
    <w:p w14:paraId="6D0C9BCA" w14:textId="77777777" w:rsidR="00E55CFE" w:rsidRDefault="00E55CFE" w:rsidP="00E55CFE">
      <w:pPr>
        <w:ind w:left="1800"/>
      </w:pPr>
    </w:p>
    <w:p w14:paraId="17C1970F" w14:textId="0B4D91E3" w:rsidR="000E75C6" w:rsidRPr="00543FBA" w:rsidRDefault="00D15E2C" w:rsidP="001B49E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Student Affairs Update – Dr. Anthony DeSantis</w:t>
      </w:r>
    </w:p>
    <w:p w14:paraId="78CCEBE5" w14:textId="77777777" w:rsidR="00543FBA" w:rsidRDefault="00543FBA" w:rsidP="00543FBA">
      <w:pPr>
        <w:pStyle w:val="ListParagraph"/>
        <w:numPr>
          <w:ilvl w:val="1"/>
          <w:numId w:val="1"/>
        </w:numPr>
      </w:pPr>
      <w:r>
        <w:t>2600 students and family members during Family Weekend</w:t>
      </w:r>
    </w:p>
    <w:p w14:paraId="68829B09" w14:textId="77777777" w:rsidR="00543FBA" w:rsidRDefault="00543FBA" w:rsidP="00543FBA">
      <w:pPr>
        <w:pStyle w:val="ListParagraph"/>
        <w:numPr>
          <w:ilvl w:val="1"/>
          <w:numId w:val="1"/>
        </w:numPr>
      </w:pPr>
      <w:r>
        <w:t>3</w:t>
      </w:r>
      <w:r w:rsidRPr="00543FBA">
        <w:rPr>
          <w:vertAlign w:val="superscript"/>
        </w:rPr>
        <w:t>rd</w:t>
      </w:r>
      <w:r>
        <w:t xml:space="preserve"> year of legacy pinning (35% of this year’s class)</w:t>
      </w:r>
    </w:p>
    <w:p w14:paraId="7582A95E" w14:textId="77777777" w:rsidR="00543FBA" w:rsidRDefault="00543FBA" w:rsidP="00543FBA">
      <w:pPr>
        <w:pStyle w:val="ListParagraph"/>
        <w:numPr>
          <w:ilvl w:val="1"/>
          <w:numId w:val="1"/>
        </w:numPr>
      </w:pPr>
      <w:r>
        <w:t>Protest Safety Team Training</w:t>
      </w:r>
    </w:p>
    <w:p w14:paraId="30A87A14" w14:textId="77777777" w:rsidR="00543FBA" w:rsidRDefault="00543FBA" w:rsidP="00543FBA">
      <w:pPr>
        <w:pStyle w:val="ListParagraph"/>
        <w:numPr>
          <w:ilvl w:val="2"/>
          <w:numId w:val="1"/>
        </w:numPr>
      </w:pPr>
      <w:r>
        <w:t>Training open to staff</w:t>
      </w:r>
    </w:p>
    <w:p w14:paraId="4A601FB7" w14:textId="77777777" w:rsidR="00543FBA" w:rsidRDefault="00543FBA" w:rsidP="00543FBA">
      <w:pPr>
        <w:pStyle w:val="ListParagraph"/>
        <w:numPr>
          <w:ilvl w:val="1"/>
          <w:numId w:val="1"/>
        </w:numPr>
      </w:pPr>
      <w:r>
        <w:t>Hume East flood – 9/27</w:t>
      </w:r>
    </w:p>
    <w:p w14:paraId="64AD9023" w14:textId="77777777" w:rsidR="00543FBA" w:rsidRDefault="00543FBA" w:rsidP="00543FBA">
      <w:pPr>
        <w:pStyle w:val="ListParagraph"/>
        <w:numPr>
          <w:ilvl w:val="2"/>
          <w:numId w:val="1"/>
        </w:numPr>
      </w:pPr>
      <w:r>
        <w:t xml:space="preserve">60 Students impacted </w:t>
      </w:r>
    </w:p>
    <w:p w14:paraId="717F74B1" w14:textId="77777777" w:rsidR="00543FBA" w:rsidRDefault="00543FBA" w:rsidP="00543FBA">
      <w:pPr>
        <w:pStyle w:val="ListParagraph"/>
        <w:numPr>
          <w:ilvl w:val="1"/>
          <w:numId w:val="1"/>
        </w:numPr>
      </w:pPr>
      <w:r>
        <w:t>DRC = 16 min video on HR website</w:t>
      </w:r>
    </w:p>
    <w:p w14:paraId="41AC8C4F" w14:textId="77777777" w:rsidR="00543FBA" w:rsidRDefault="00543FBA" w:rsidP="00543FBA">
      <w:pPr>
        <w:pStyle w:val="ListParagraph"/>
        <w:numPr>
          <w:ilvl w:val="2"/>
          <w:numId w:val="1"/>
        </w:numPr>
      </w:pPr>
      <w:r>
        <w:t>Mandated for faculty in some colleges</w:t>
      </w:r>
    </w:p>
    <w:p w14:paraId="138F7CA8" w14:textId="77777777" w:rsidR="00543FBA" w:rsidRDefault="00543FBA" w:rsidP="00543FBA">
      <w:pPr>
        <w:pStyle w:val="ListParagraph"/>
        <w:numPr>
          <w:ilvl w:val="2"/>
          <w:numId w:val="1"/>
        </w:numPr>
      </w:pPr>
      <w:r>
        <w:t xml:space="preserve">Role of faculty/staff </w:t>
      </w:r>
    </w:p>
    <w:p w14:paraId="02ADF73A" w14:textId="77777777" w:rsidR="00543FBA" w:rsidRDefault="00543FBA" w:rsidP="00543FBA">
      <w:pPr>
        <w:pStyle w:val="ListParagraph"/>
        <w:numPr>
          <w:ilvl w:val="3"/>
          <w:numId w:val="1"/>
        </w:numPr>
      </w:pPr>
      <w:r>
        <w:t>Action: Put in Faculty Newsletter each semester</w:t>
      </w:r>
    </w:p>
    <w:p w14:paraId="66F21667" w14:textId="77777777" w:rsidR="00543FBA" w:rsidRDefault="00543FBA" w:rsidP="00543FBA">
      <w:pPr>
        <w:pStyle w:val="ListParagraph"/>
        <w:numPr>
          <w:ilvl w:val="1"/>
          <w:numId w:val="1"/>
        </w:numPr>
      </w:pPr>
      <w:r>
        <w:t xml:space="preserve">MCDA – Will Atkins, new interim director, Gabe Lara, interim </w:t>
      </w:r>
      <w:proofErr w:type="spellStart"/>
      <w:r>
        <w:t>assoc</w:t>
      </w:r>
      <w:proofErr w:type="spellEnd"/>
      <w:r>
        <w:t xml:space="preserve"> director </w:t>
      </w:r>
    </w:p>
    <w:p w14:paraId="70525F4F" w14:textId="77777777" w:rsidR="00543FBA" w:rsidRDefault="00543FBA" w:rsidP="00543FBA">
      <w:pPr>
        <w:pStyle w:val="ListParagraph"/>
        <w:numPr>
          <w:ilvl w:val="1"/>
          <w:numId w:val="1"/>
        </w:numPr>
      </w:pPr>
      <w:r>
        <w:t>Rec Sports - &gt;2-3x per week work outs leads to an &gt;GPAs</w:t>
      </w:r>
    </w:p>
    <w:p w14:paraId="231F4E24" w14:textId="77777777" w:rsidR="00543FBA" w:rsidRDefault="00543FBA" w:rsidP="00543FBA">
      <w:pPr>
        <w:pStyle w:val="ListParagraph"/>
        <w:numPr>
          <w:ilvl w:val="2"/>
          <w:numId w:val="1"/>
        </w:numPr>
      </w:pPr>
      <w:r>
        <w:t>2016 Mentor Monday Program</w:t>
      </w:r>
    </w:p>
    <w:p w14:paraId="0305790C" w14:textId="77777777" w:rsidR="00543FBA" w:rsidRDefault="00543FBA" w:rsidP="00543FBA">
      <w:pPr>
        <w:pStyle w:val="ListParagraph"/>
        <w:numPr>
          <w:ilvl w:val="1"/>
          <w:numId w:val="1"/>
        </w:numPr>
      </w:pPr>
      <w:r>
        <w:t>GGI – 11/4-5/16</w:t>
      </w:r>
    </w:p>
    <w:p w14:paraId="04017D28" w14:textId="77777777" w:rsidR="00543FBA" w:rsidRDefault="00543FBA" w:rsidP="00543FBA">
      <w:pPr>
        <w:pStyle w:val="ListParagraph"/>
        <w:numPr>
          <w:ilvl w:val="2"/>
          <w:numId w:val="1"/>
        </w:numPr>
      </w:pPr>
      <w:r>
        <w:t xml:space="preserve">Through CLS (call Josh Funderburke) </w:t>
      </w:r>
    </w:p>
    <w:p w14:paraId="482B1910" w14:textId="77777777" w:rsidR="00543FBA" w:rsidRDefault="00543FBA" w:rsidP="00543FBA">
      <w:pPr>
        <w:pStyle w:val="ListParagraph"/>
        <w:numPr>
          <w:ilvl w:val="1"/>
          <w:numId w:val="1"/>
        </w:numPr>
      </w:pPr>
      <w:r>
        <w:t xml:space="preserve">Hurricane Matthew planning </w:t>
      </w:r>
    </w:p>
    <w:p w14:paraId="386D47C1" w14:textId="77777777" w:rsidR="00543FBA" w:rsidRDefault="00543FBA" w:rsidP="00543FBA">
      <w:pPr>
        <w:pStyle w:val="ListParagraph"/>
        <w:numPr>
          <w:ilvl w:val="2"/>
          <w:numId w:val="1"/>
        </w:numPr>
      </w:pPr>
      <w:r>
        <w:t xml:space="preserve">Action: Send </w:t>
      </w:r>
      <w:proofErr w:type="spellStart"/>
      <w:r>
        <w:t>ppt</w:t>
      </w:r>
      <w:proofErr w:type="spellEnd"/>
      <w:r>
        <w:t xml:space="preserve"> with minutes</w:t>
      </w:r>
    </w:p>
    <w:p w14:paraId="6D49CEBA" w14:textId="77777777" w:rsidR="001A08EB" w:rsidRDefault="001A08EB" w:rsidP="001A08EB">
      <w:pPr>
        <w:pStyle w:val="ListParagraph"/>
        <w:ind w:left="2160"/>
      </w:pPr>
    </w:p>
    <w:p w14:paraId="53669692" w14:textId="77777777" w:rsidR="00971A48" w:rsidRPr="00D15E2C" w:rsidRDefault="00543FBA" w:rsidP="00151D2D">
      <w:pPr>
        <w:pStyle w:val="ListParagraph"/>
        <w:numPr>
          <w:ilvl w:val="0"/>
          <w:numId w:val="1"/>
        </w:numPr>
        <w:rPr>
          <w:b/>
        </w:rPr>
      </w:pPr>
      <w:r w:rsidRPr="00D15E2C">
        <w:rPr>
          <w:b/>
        </w:rPr>
        <w:t xml:space="preserve">SIDA in Registrar – Lynn </w:t>
      </w:r>
      <w:proofErr w:type="spellStart"/>
      <w:r w:rsidRPr="00D15E2C">
        <w:rPr>
          <w:b/>
        </w:rPr>
        <w:t>O’Sickey</w:t>
      </w:r>
      <w:proofErr w:type="spellEnd"/>
    </w:p>
    <w:p w14:paraId="21AB489D" w14:textId="77777777" w:rsidR="00543FBA" w:rsidRDefault="00543FBA" w:rsidP="00543FBA">
      <w:pPr>
        <w:pStyle w:val="ListParagraph"/>
        <w:numPr>
          <w:ilvl w:val="1"/>
          <w:numId w:val="1"/>
        </w:numPr>
      </w:pPr>
      <w:r>
        <w:t>Add students to class</w:t>
      </w:r>
    </w:p>
    <w:p w14:paraId="430D8640" w14:textId="77777777" w:rsidR="00543FBA" w:rsidRDefault="00543FBA" w:rsidP="00543FBA">
      <w:pPr>
        <w:pStyle w:val="ListParagraph"/>
        <w:numPr>
          <w:ilvl w:val="1"/>
          <w:numId w:val="1"/>
        </w:numPr>
      </w:pPr>
      <w:r>
        <w:t>What is every college doing?</w:t>
      </w:r>
    </w:p>
    <w:p w14:paraId="78E42F92" w14:textId="77777777" w:rsidR="00543FBA" w:rsidRDefault="00543FBA" w:rsidP="00543FBA">
      <w:pPr>
        <w:pStyle w:val="ListParagraph"/>
        <w:numPr>
          <w:ilvl w:val="1"/>
          <w:numId w:val="1"/>
        </w:numPr>
      </w:pPr>
      <w:r>
        <w:t>Have training – reality – not always a trained academic advisor</w:t>
      </w:r>
    </w:p>
    <w:p w14:paraId="6501EA93" w14:textId="77777777" w:rsidR="00543FBA" w:rsidRDefault="00543FBA" w:rsidP="00543FBA">
      <w:pPr>
        <w:pStyle w:val="ListParagraph"/>
        <w:numPr>
          <w:ilvl w:val="2"/>
          <w:numId w:val="1"/>
        </w:numPr>
      </w:pPr>
      <w:r>
        <w:t>Action – need to identify POC for every program</w:t>
      </w:r>
    </w:p>
    <w:p w14:paraId="1590F108" w14:textId="77777777" w:rsidR="00543FBA" w:rsidRDefault="00543FBA" w:rsidP="00543FBA">
      <w:pPr>
        <w:pStyle w:val="ListParagraph"/>
        <w:numPr>
          <w:ilvl w:val="2"/>
          <w:numId w:val="1"/>
        </w:numPr>
      </w:pPr>
      <w:r>
        <w:t>Action – email Lynn to let her know level of use</w:t>
      </w:r>
    </w:p>
    <w:p w14:paraId="438CAE6E" w14:textId="77777777" w:rsidR="001A08EB" w:rsidRDefault="001A08EB" w:rsidP="001A08EB">
      <w:pPr>
        <w:pStyle w:val="ListParagraph"/>
        <w:ind w:left="2160"/>
      </w:pPr>
    </w:p>
    <w:p w14:paraId="747B7B65" w14:textId="101B1534" w:rsidR="00543FBA" w:rsidRPr="00D15E2C" w:rsidRDefault="00D15E2C" w:rsidP="00543F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Honors S</w:t>
      </w:r>
      <w:r w:rsidR="00543FBA" w:rsidRPr="00D15E2C">
        <w:rPr>
          <w:b/>
        </w:rPr>
        <w:t>preadsheet – Mark Law</w:t>
      </w:r>
    </w:p>
    <w:p w14:paraId="4039DA70" w14:textId="77777777" w:rsidR="00543FBA" w:rsidRDefault="00543FBA" w:rsidP="00543FBA">
      <w:pPr>
        <w:pStyle w:val="ListParagraph"/>
        <w:numPr>
          <w:ilvl w:val="1"/>
          <w:numId w:val="1"/>
        </w:numPr>
      </w:pPr>
      <w:r>
        <w:t xml:space="preserve">Use to staff program w/ students </w:t>
      </w:r>
    </w:p>
    <w:p w14:paraId="067DC133" w14:textId="77777777" w:rsidR="00543FBA" w:rsidRDefault="00543FBA" w:rsidP="00543FBA">
      <w:pPr>
        <w:pStyle w:val="ListParagraph"/>
        <w:numPr>
          <w:ilvl w:val="1"/>
          <w:numId w:val="1"/>
        </w:numPr>
      </w:pPr>
      <w:r>
        <w:t xml:space="preserve">Identify honors students </w:t>
      </w:r>
    </w:p>
    <w:p w14:paraId="070C8B5B" w14:textId="77777777" w:rsidR="001A08EB" w:rsidRDefault="001A08EB" w:rsidP="001A08EB">
      <w:pPr>
        <w:pStyle w:val="ListParagraph"/>
        <w:ind w:left="1440"/>
      </w:pPr>
    </w:p>
    <w:p w14:paraId="21697215" w14:textId="77777777" w:rsidR="0033348D" w:rsidRPr="00D15E2C" w:rsidRDefault="00971A48" w:rsidP="00151D2D">
      <w:pPr>
        <w:pStyle w:val="ListParagraph"/>
        <w:numPr>
          <w:ilvl w:val="0"/>
          <w:numId w:val="1"/>
        </w:numPr>
        <w:rPr>
          <w:b/>
        </w:rPr>
      </w:pPr>
      <w:r w:rsidRPr="00D15E2C">
        <w:rPr>
          <w:b/>
        </w:rPr>
        <w:t xml:space="preserve">Recap of Follow Up Action Items and Adjournment </w:t>
      </w:r>
    </w:p>
    <w:p w14:paraId="654A5E14" w14:textId="77777777" w:rsidR="0033348D" w:rsidRDefault="0033348D" w:rsidP="0033348D"/>
    <w:p w14:paraId="710805EC" w14:textId="77777777" w:rsidR="00151D2D" w:rsidRPr="008A7745" w:rsidRDefault="0033348D" w:rsidP="0033348D">
      <w:r>
        <w:t xml:space="preserve"> </w:t>
      </w:r>
    </w:p>
    <w:sectPr w:rsidR="00151D2D" w:rsidRPr="008A7745" w:rsidSect="00151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17FF7" w14:textId="77777777" w:rsidR="0075025F" w:rsidRDefault="0075025F" w:rsidP="0075025F">
      <w:r>
        <w:separator/>
      </w:r>
    </w:p>
  </w:endnote>
  <w:endnote w:type="continuationSeparator" w:id="0">
    <w:p w14:paraId="4C4F0652" w14:textId="77777777" w:rsidR="0075025F" w:rsidRDefault="0075025F" w:rsidP="0075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71353" w14:textId="77777777" w:rsidR="0075025F" w:rsidRDefault="007502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39438" w14:textId="77777777" w:rsidR="0075025F" w:rsidRDefault="007502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595F3" w14:textId="77777777" w:rsidR="0075025F" w:rsidRDefault="00750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F1816" w14:textId="77777777" w:rsidR="0075025F" w:rsidRDefault="0075025F" w:rsidP="0075025F">
      <w:r>
        <w:separator/>
      </w:r>
    </w:p>
  </w:footnote>
  <w:footnote w:type="continuationSeparator" w:id="0">
    <w:p w14:paraId="308A5F7B" w14:textId="77777777" w:rsidR="0075025F" w:rsidRDefault="0075025F" w:rsidP="00750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59A4D" w14:textId="77777777" w:rsidR="0075025F" w:rsidRDefault="007502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466077"/>
      <w:docPartObj>
        <w:docPartGallery w:val="Watermarks"/>
        <w:docPartUnique/>
      </w:docPartObj>
    </w:sdtPr>
    <w:sdtContent>
      <w:p w14:paraId="6F16E5AE" w14:textId="40FA106E" w:rsidR="0075025F" w:rsidRDefault="0075025F">
        <w:pPr>
          <w:pStyle w:val="Header"/>
        </w:pPr>
        <w:r>
          <w:rPr>
            <w:noProof/>
          </w:rPr>
          <w:pict w14:anchorId="366A400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09AD4" w14:textId="77777777" w:rsidR="0075025F" w:rsidRDefault="007502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4F9"/>
    <w:multiLevelType w:val="multilevel"/>
    <w:tmpl w:val="AF8AE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1453B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A27F7"/>
    <w:multiLevelType w:val="hybridMultilevel"/>
    <w:tmpl w:val="AF8AE50E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6E"/>
    <w:rsid w:val="00002F5E"/>
    <w:rsid w:val="000E75C6"/>
    <w:rsid w:val="0012798A"/>
    <w:rsid w:val="00151D2D"/>
    <w:rsid w:val="0016159C"/>
    <w:rsid w:val="001A08EB"/>
    <w:rsid w:val="001B49ED"/>
    <w:rsid w:val="00240FB0"/>
    <w:rsid w:val="0025066E"/>
    <w:rsid w:val="002B06FF"/>
    <w:rsid w:val="002D3A1E"/>
    <w:rsid w:val="0033348D"/>
    <w:rsid w:val="0046281C"/>
    <w:rsid w:val="0052072C"/>
    <w:rsid w:val="00543FBA"/>
    <w:rsid w:val="005876C2"/>
    <w:rsid w:val="006A1FAB"/>
    <w:rsid w:val="0075025F"/>
    <w:rsid w:val="00796B16"/>
    <w:rsid w:val="007C69CC"/>
    <w:rsid w:val="007D30B3"/>
    <w:rsid w:val="008A7745"/>
    <w:rsid w:val="00931C98"/>
    <w:rsid w:val="00971A48"/>
    <w:rsid w:val="009E7598"/>
    <w:rsid w:val="00B556DE"/>
    <w:rsid w:val="00C72261"/>
    <w:rsid w:val="00D06FD5"/>
    <w:rsid w:val="00D15E2C"/>
    <w:rsid w:val="00E00E7D"/>
    <w:rsid w:val="00E55CFE"/>
    <w:rsid w:val="00EA79D2"/>
    <w:rsid w:val="00F0166B"/>
    <w:rsid w:val="00F24CC2"/>
    <w:rsid w:val="00FC2C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9F6C34"/>
  <w15:docId w15:val="{41C42386-68C7-489C-89AD-E538D848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25F"/>
  </w:style>
  <w:style w:type="paragraph" w:styleId="Footer">
    <w:name w:val="footer"/>
    <w:basedOn w:val="Normal"/>
    <w:link w:val="FooterChar"/>
    <w:uiPriority w:val="99"/>
    <w:unhideWhenUsed/>
    <w:rsid w:val="00750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Lindner</dc:creator>
  <cp:keywords/>
  <cp:lastModifiedBy>Fiore, Elizabeth Z</cp:lastModifiedBy>
  <cp:revision>3</cp:revision>
  <dcterms:created xsi:type="dcterms:W3CDTF">2016-10-24T17:31:00Z</dcterms:created>
  <dcterms:modified xsi:type="dcterms:W3CDTF">2016-10-24T17:32:00Z</dcterms:modified>
</cp:coreProperties>
</file>