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Heavener Hall 306</w:t>
      </w:r>
    </w:p>
    <w:p w:rsidR="008A7745" w:rsidRDefault="008E5640" w:rsidP="008A7745">
      <w:pPr>
        <w:jc w:val="center"/>
        <w:rPr>
          <w:b/>
        </w:rPr>
      </w:pPr>
      <w:r>
        <w:rPr>
          <w:b/>
        </w:rPr>
        <w:t>November 1</w:t>
      </w:r>
      <w:r w:rsidR="008A7745">
        <w:rPr>
          <w:b/>
        </w:rPr>
        <w:t>, 2016</w:t>
      </w:r>
    </w:p>
    <w:p w:rsidR="008A7745" w:rsidRDefault="007D30B3" w:rsidP="008A7745">
      <w:pPr>
        <w:jc w:val="center"/>
        <w:rPr>
          <w:b/>
        </w:rPr>
      </w:pPr>
      <w:r>
        <w:rPr>
          <w:b/>
        </w:rPr>
        <w:t>1:30-3:00pm</w:t>
      </w:r>
    </w:p>
    <w:p w:rsidR="008A7745" w:rsidRDefault="008A7745" w:rsidP="008A7745">
      <w:pPr>
        <w:rPr>
          <w:b/>
        </w:rPr>
      </w:pPr>
    </w:p>
    <w:p w:rsidR="003346D1" w:rsidRDefault="003346D1" w:rsidP="003346D1">
      <w:pPr>
        <w:pStyle w:val="PlainText"/>
      </w:pPr>
      <w:r>
        <w:t>I.</w:t>
      </w:r>
      <w:r>
        <w:tab/>
        <w:t>Welcome (Lindner)</w:t>
      </w:r>
    </w:p>
    <w:p w:rsidR="003346D1" w:rsidRDefault="003346D1" w:rsidP="003346D1">
      <w:pPr>
        <w:pStyle w:val="PlainText"/>
      </w:pPr>
      <w:r>
        <w:t>II.</w:t>
      </w:r>
      <w:r>
        <w:tab/>
        <w:t>Update on UF Quest Program Work (Lindner)</w:t>
      </w:r>
    </w:p>
    <w:p w:rsidR="003346D1" w:rsidRDefault="003346D1" w:rsidP="003346D1">
      <w:pPr>
        <w:pStyle w:val="PlainText"/>
      </w:pPr>
      <w:r>
        <w:t>III.</w:t>
      </w:r>
      <w:r>
        <w:tab/>
        <w:t>Student Affairs Update (DeSantis)</w:t>
      </w:r>
    </w:p>
    <w:p w:rsidR="003346D1" w:rsidRDefault="003346D1" w:rsidP="003346D1">
      <w:pPr>
        <w:pStyle w:val="PlainText"/>
      </w:pPr>
      <w:r>
        <w:t>IV.</w:t>
      </w:r>
      <w:r>
        <w:tab/>
        <w:t>10 Minute College Overview --- Curtis Taylor, Herbert Wertheim College of Engineering</w:t>
      </w:r>
    </w:p>
    <w:p w:rsidR="003346D1" w:rsidRDefault="003346D1" w:rsidP="003346D1">
      <w:pPr>
        <w:pStyle w:val="PlainText"/>
      </w:pPr>
      <w:r>
        <w:t>V.</w:t>
      </w:r>
      <w:r>
        <w:tab/>
        <w:t>Update on Compass (</w:t>
      </w:r>
      <w:proofErr w:type="spellStart"/>
      <w:r>
        <w:t>Aagard</w:t>
      </w:r>
      <w:proofErr w:type="spellEnd"/>
      <w:r>
        <w:t>)</w:t>
      </w:r>
    </w:p>
    <w:p w:rsidR="003346D1" w:rsidRDefault="003346D1" w:rsidP="003346D1">
      <w:pPr>
        <w:pStyle w:val="PlainText"/>
      </w:pPr>
      <w:r>
        <w:t>VI.</w:t>
      </w:r>
      <w:r>
        <w:tab/>
        <w:t>Academic Honesty (Hanson/Lindner)</w:t>
      </w:r>
    </w:p>
    <w:p w:rsidR="003346D1" w:rsidRDefault="003346D1" w:rsidP="003346D1">
      <w:pPr>
        <w:pStyle w:val="PlainText"/>
      </w:pPr>
      <w:r>
        <w:t>VII.</w:t>
      </w:r>
      <w:r>
        <w:tab/>
        <w:t>Items from the Floor</w:t>
      </w:r>
    </w:p>
    <w:p w:rsidR="0033348D" w:rsidRDefault="0033348D" w:rsidP="0033348D">
      <w:bookmarkStart w:id="0" w:name="_GoBack"/>
      <w:bookmarkEnd w:id="0"/>
    </w:p>
    <w:p w:rsidR="00DC27F4" w:rsidRDefault="00DC27F4" w:rsidP="0033348D"/>
    <w:p w:rsidR="00DC27F4" w:rsidRDefault="00DC27F4" w:rsidP="00DC27F4">
      <w:r>
        <w:t>** Reminder: ACUA Focus Areas for 2016 (Lindner and All)</w:t>
      </w:r>
    </w:p>
    <w:p w:rsidR="00DC27F4" w:rsidRDefault="00DC27F4" w:rsidP="00DC27F4">
      <w:pPr>
        <w:ind w:left="1080"/>
      </w:pPr>
    </w:p>
    <w:p w:rsidR="00DC27F4" w:rsidRDefault="00DC27F4" w:rsidP="00DC27F4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DC27F4" w:rsidRDefault="00DC27F4" w:rsidP="00DC27F4">
      <w:pPr>
        <w:pStyle w:val="ListParagraph"/>
        <w:numPr>
          <w:ilvl w:val="1"/>
          <w:numId w:val="2"/>
        </w:numPr>
      </w:pPr>
      <w:r>
        <w:t xml:space="preserve">Creating and Nurturing a Culture of </w:t>
      </w:r>
    </w:p>
    <w:p w:rsidR="00DC27F4" w:rsidRDefault="00DC27F4" w:rsidP="00DC27F4">
      <w:pPr>
        <w:pStyle w:val="ListParagraph"/>
        <w:numPr>
          <w:ilvl w:val="2"/>
          <w:numId w:val="2"/>
        </w:numPr>
      </w:pPr>
      <w:r>
        <w:t xml:space="preserve">4-Year Graduation – </w:t>
      </w:r>
    </w:p>
    <w:p w:rsidR="00DC27F4" w:rsidRDefault="00DC27F4" w:rsidP="00DC27F4">
      <w:pPr>
        <w:pStyle w:val="ListParagraph"/>
        <w:numPr>
          <w:ilvl w:val="2"/>
          <w:numId w:val="2"/>
        </w:numPr>
      </w:pPr>
      <w:r>
        <w:t>Hospitality and Inclusion</w:t>
      </w:r>
    </w:p>
    <w:p w:rsidR="00DC27F4" w:rsidRDefault="00DC27F4" w:rsidP="00DC27F4">
      <w:pPr>
        <w:pStyle w:val="ListParagraph"/>
        <w:numPr>
          <w:ilvl w:val="0"/>
          <w:numId w:val="2"/>
        </w:numPr>
      </w:pPr>
      <w:r>
        <w:t>Best Practice Areas:</w:t>
      </w:r>
    </w:p>
    <w:p w:rsidR="00DC27F4" w:rsidRDefault="00DC27F4" w:rsidP="00DC27F4">
      <w:pPr>
        <w:pStyle w:val="ListParagraph"/>
        <w:numPr>
          <w:ilvl w:val="1"/>
          <w:numId w:val="2"/>
        </w:numPr>
      </w:pPr>
      <w:r>
        <w:t>First, educate ourselves: include one 10-minute college overview at each meeting.</w:t>
      </w:r>
    </w:p>
    <w:p w:rsidR="00DC27F4" w:rsidRDefault="00DC27F4" w:rsidP="00DC27F4">
      <w:pPr>
        <w:pStyle w:val="ListParagraph"/>
        <w:numPr>
          <w:ilvl w:val="1"/>
          <w:numId w:val="2"/>
        </w:numPr>
      </w:pPr>
      <w:r>
        <w:t>Secondly, develop mentoring program for newer members.</w:t>
      </w:r>
    </w:p>
    <w:p w:rsidR="00DC27F4" w:rsidRDefault="00DC27F4" w:rsidP="0033348D"/>
    <w:sectPr w:rsidR="00DC27F4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E75C6"/>
    <w:rsid w:val="0012798A"/>
    <w:rsid w:val="00151D2D"/>
    <w:rsid w:val="001B49ED"/>
    <w:rsid w:val="00240FB0"/>
    <w:rsid w:val="0025066E"/>
    <w:rsid w:val="002B06FF"/>
    <w:rsid w:val="002D3A1E"/>
    <w:rsid w:val="0033348D"/>
    <w:rsid w:val="003346D1"/>
    <w:rsid w:val="0046281C"/>
    <w:rsid w:val="0052072C"/>
    <w:rsid w:val="005876C2"/>
    <w:rsid w:val="007C69CC"/>
    <w:rsid w:val="007D30B3"/>
    <w:rsid w:val="008A1793"/>
    <w:rsid w:val="008A7745"/>
    <w:rsid w:val="008E5640"/>
    <w:rsid w:val="00931C98"/>
    <w:rsid w:val="00971A48"/>
    <w:rsid w:val="009E7598"/>
    <w:rsid w:val="00C72261"/>
    <w:rsid w:val="00D33BE1"/>
    <w:rsid w:val="00D849EA"/>
    <w:rsid w:val="00DC27F4"/>
    <w:rsid w:val="00E00E7D"/>
    <w:rsid w:val="00E55CFE"/>
    <w:rsid w:val="00EA79D2"/>
    <w:rsid w:val="00F0166B"/>
    <w:rsid w:val="00FC2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346D1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6D1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115</Words>
  <Characters>575</Characters>
  <Application>Microsoft Office Word</Application>
  <DocSecurity>0</DocSecurity>
  <Lines>95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Fiore, Elizabeth Z</cp:lastModifiedBy>
  <cp:revision>5</cp:revision>
  <cp:lastPrinted>2016-11-01T15:21:00Z</cp:lastPrinted>
  <dcterms:created xsi:type="dcterms:W3CDTF">2016-10-18T13:50:00Z</dcterms:created>
  <dcterms:modified xsi:type="dcterms:W3CDTF">2016-11-03T22:48:00Z</dcterms:modified>
</cp:coreProperties>
</file>