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Heavener Hall 306</w:t>
      </w:r>
    </w:p>
    <w:p w:rsidR="008A7745" w:rsidRDefault="00E55CFE" w:rsidP="008A7745">
      <w:pPr>
        <w:jc w:val="center"/>
        <w:rPr>
          <w:b/>
        </w:rPr>
      </w:pPr>
      <w:r>
        <w:rPr>
          <w:b/>
        </w:rPr>
        <w:t>October 4</w:t>
      </w:r>
      <w:r w:rsidR="008A7745">
        <w:rPr>
          <w:b/>
        </w:rPr>
        <w:t>, 2016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A7745" w:rsidRDefault="008A7745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:rsidR="00240FB0" w:rsidRDefault="00151D2D" w:rsidP="00151D2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Update on UF Core Program Work (Lindner)</w:t>
      </w:r>
    </w:p>
    <w:p w:rsidR="00E55CFE" w:rsidRDefault="00E55CFE" w:rsidP="00151D2D">
      <w:pPr>
        <w:pStyle w:val="ListParagraph"/>
        <w:numPr>
          <w:ilvl w:val="0"/>
          <w:numId w:val="1"/>
        </w:numPr>
      </w:pPr>
      <w:r>
        <w:t xml:space="preserve">10 Minute College Overview </w:t>
      </w:r>
      <w:proofErr w:type="gramStart"/>
      <w:r>
        <w:t>--- ??</w:t>
      </w:r>
      <w:proofErr w:type="gramEnd"/>
    </w:p>
    <w:p w:rsidR="00E55CFE" w:rsidRDefault="00E55CFE" w:rsidP="00E55CFE">
      <w:pPr>
        <w:pStyle w:val="ListParagraph"/>
        <w:numPr>
          <w:ilvl w:val="0"/>
          <w:numId w:val="1"/>
        </w:numPr>
      </w:pPr>
      <w:r>
        <w:t xml:space="preserve">Reminder: </w:t>
      </w:r>
      <w:r>
        <w:t>ACUA Focus Areas for 2016 (Lindner and All)</w:t>
      </w:r>
    </w:p>
    <w:p w:rsidR="00E55CFE" w:rsidRDefault="00E55CFE" w:rsidP="00E55CFE">
      <w:pPr>
        <w:ind w:left="1080"/>
      </w:pPr>
    </w:p>
    <w:p w:rsidR="00E55CFE" w:rsidRDefault="00E55CFE" w:rsidP="00E55CFE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E55CFE" w:rsidRDefault="00E55CFE" w:rsidP="00E55CFE">
      <w:pPr>
        <w:pStyle w:val="ListParagraph"/>
        <w:numPr>
          <w:ilvl w:val="1"/>
          <w:numId w:val="2"/>
        </w:numPr>
      </w:pPr>
      <w:r>
        <w:t xml:space="preserve">Creating and Nurturing a Culture of </w:t>
      </w:r>
    </w:p>
    <w:p w:rsidR="00E55CFE" w:rsidRDefault="00E55CFE" w:rsidP="00E55CFE">
      <w:pPr>
        <w:pStyle w:val="ListParagraph"/>
        <w:numPr>
          <w:ilvl w:val="2"/>
          <w:numId w:val="2"/>
        </w:numPr>
      </w:pPr>
      <w:r>
        <w:t xml:space="preserve">4-Year Graduation – </w:t>
      </w:r>
    </w:p>
    <w:p w:rsidR="00E55CFE" w:rsidRDefault="00E55CFE" w:rsidP="00E55CFE">
      <w:pPr>
        <w:pStyle w:val="ListParagraph"/>
        <w:numPr>
          <w:ilvl w:val="2"/>
          <w:numId w:val="2"/>
        </w:numPr>
      </w:pPr>
      <w:r>
        <w:t>Hospitality and Inclusion</w:t>
      </w:r>
    </w:p>
    <w:p w:rsidR="00E55CFE" w:rsidRDefault="00E55CFE" w:rsidP="00E55CFE">
      <w:pPr>
        <w:pStyle w:val="ListParagraph"/>
        <w:numPr>
          <w:ilvl w:val="0"/>
          <w:numId w:val="2"/>
        </w:numPr>
      </w:pPr>
      <w:r>
        <w:t>Best Practice Areas:</w:t>
      </w:r>
    </w:p>
    <w:p w:rsidR="00E55CFE" w:rsidRDefault="00E55CFE" w:rsidP="00E55CFE">
      <w:pPr>
        <w:pStyle w:val="ListParagraph"/>
        <w:numPr>
          <w:ilvl w:val="1"/>
          <w:numId w:val="2"/>
        </w:numPr>
      </w:pPr>
      <w:r>
        <w:t>First, educate ourselves: include one 10-minute college overview at each meeting.</w:t>
      </w:r>
    </w:p>
    <w:p w:rsidR="00E55CFE" w:rsidRDefault="00E55CFE" w:rsidP="00E55CFE">
      <w:pPr>
        <w:pStyle w:val="ListParagraph"/>
        <w:numPr>
          <w:ilvl w:val="1"/>
          <w:numId w:val="2"/>
        </w:numPr>
      </w:pPr>
      <w:r>
        <w:t>Secondly, develop mentoring program for newer members.</w:t>
      </w:r>
    </w:p>
    <w:p w:rsidR="00E55CFE" w:rsidRDefault="00E55CFE" w:rsidP="00E55CFE">
      <w:pPr>
        <w:ind w:left="1800"/>
      </w:pPr>
    </w:p>
    <w:p w:rsidR="000E75C6" w:rsidRDefault="00240FB0" w:rsidP="001B49ED">
      <w:pPr>
        <w:pStyle w:val="ListParagraph"/>
        <w:numPr>
          <w:ilvl w:val="0"/>
          <w:numId w:val="1"/>
        </w:numPr>
      </w:pPr>
      <w:r>
        <w:t>Student Affairs Update (</w:t>
      </w:r>
      <w:r w:rsidR="00C72261">
        <w:t>Student Affairs Rep</w:t>
      </w:r>
      <w:r>
        <w:t>)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33348D" w:rsidRDefault="00971A48" w:rsidP="00151D2D">
      <w:pPr>
        <w:pStyle w:val="ListParagraph"/>
        <w:numPr>
          <w:ilvl w:val="0"/>
          <w:numId w:val="1"/>
        </w:numPr>
      </w:pPr>
      <w:r>
        <w:t xml:space="preserve">Recap of Follow Up Action Items and Adjournment </w:t>
      </w:r>
    </w:p>
    <w:p w:rsidR="0033348D" w:rsidRDefault="0033348D" w:rsidP="0033348D"/>
    <w:p w:rsidR="00151D2D" w:rsidRPr="008A7745" w:rsidRDefault="0033348D" w:rsidP="0033348D">
      <w:r>
        <w:t xml:space="preserve">NOTES:  </w:t>
      </w:r>
    </w:p>
    <w:sectPr w:rsidR="00151D2D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E75C6"/>
    <w:rsid w:val="0012798A"/>
    <w:rsid w:val="00151D2D"/>
    <w:rsid w:val="001B49ED"/>
    <w:rsid w:val="00240FB0"/>
    <w:rsid w:val="0025066E"/>
    <w:rsid w:val="002B06FF"/>
    <w:rsid w:val="002D3A1E"/>
    <w:rsid w:val="0033348D"/>
    <w:rsid w:val="0046281C"/>
    <w:rsid w:val="0052072C"/>
    <w:rsid w:val="005876C2"/>
    <w:rsid w:val="007C69CC"/>
    <w:rsid w:val="007D30B3"/>
    <w:rsid w:val="008A7745"/>
    <w:rsid w:val="00931C98"/>
    <w:rsid w:val="00971A48"/>
    <w:rsid w:val="009E7598"/>
    <w:rsid w:val="00C72261"/>
    <w:rsid w:val="00E00E7D"/>
    <w:rsid w:val="00E55CFE"/>
    <w:rsid w:val="00EA79D2"/>
    <w:rsid w:val="00F0166B"/>
    <w:rsid w:val="00FC2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Fiore, Elizabeth Z</cp:lastModifiedBy>
  <cp:revision>3</cp:revision>
  <dcterms:created xsi:type="dcterms:W3CDTF">2016-09-28T14:20:00Z</dcterms:created>
  <dcterms:modified xsi:type="dcterms:W3CDTF">2016-09-28T14:22:00Z</dcterms:modified>
</cp:coreProperties>
</file>