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90" w:rsidRP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:rsidR="00BF3A90" w:rsidRPr="00BF3A90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BF3A90">
        <w:rPr>
          <w:rFonts w:ascii="Gentona Book" w:hAnsi="Gentona Book"/>
          <w:sz w:val="24"/>
          <w:szCs w:val="24"/>
        </w:rPr>
        <w:t>Post</w:t>
      </w:r>
      <w:r w:rsidR="00BF3A90" w:rsidRPr="00BF3A90">
        <w:rPr>
          <w:rFonts w:ascii="Gentona Book" w:hAnsi="Gentona Book"/>
          <w:sz w:val="24"/>
          <w:szCs w:val="24"/>
        </w:rPr>
        <w:t>doctoral Affairs Advisory Committee Agenda</w:t>
      </w:r>
    </w:p>
    <w:p w:rsidR="00BF3A90" w:rsidRDefault="009165E2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October 25</w:t>
      </w:r>
      <w:r w:rsidR="009205A9">
        <w:rPr>
          <w:rFonts w:ascii="Gentona Book" w:hAnsi="Gentona Book"/>
          <w:sz w:val="24"/>
          <w:szCs w:val="24"/>
        </w:rPr>
        <w:t>, 2019,</w:t>
      </w:r>
      <w:r w:rsidR="00BF3A90" w:rsidRPr="00BF3A90">
        <w:rPr>
          <w:rFonts w:ascii="Gentona Book" w:hAnsi="Gentona Book"/>
          <w:sz w:val="24"/>
          <w:szCs w:val="24"/>
        </w:rPr>
        <w:t xml:space="preserve"> 3:00pm – 4:00pm, Provost’s Conference Room (239 </w:t>
      </w:r>
      <w:proofErr w:type="spellStart"/>
      <w:r w:rsidR="00BF3A90" w:rsidRPr="00BF3A90">
        <w:rPr>
          <w:rFonts w:ascii="Gentona Book" w:hAnsi="Gentona Book"/>
          <w:sz w:val="24"/>
          <w:szCs w:val="24"/>
        </w:rPr>
        <w:t>Tigert</w:t>
      </w:r>
      <w:proofErr w:type="spellEnd"/>
      <w:r w:rsidR="00BF3A90" w:rsidRPr="00BF3A90">
        <w:rPr>
          <w:rFonts w:ascii="Gentona Book" w:hAnsi="Gentona Book"/>
          <w:sz w:val="24"/>
          <w:szCs w:val="24"/>
        </w:rPr>
        <w:t>)</w:t>
      </w:r>
    </w:p>
    <w:p w:rsidR="009205A9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:rsidR="009205A9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:rsidR="00EC61F3" w:rsidRDefault="00EC61F3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Introductions</w:t>
      </w:r>
    </w:p>
    <w:p w:rsidR="009424F6" w:rsidRDefault="009424F6" w:rsidP="009424F6">
      <w:pPr>
        <w:spacing w:after="0" w:line="240" w:lineRule="auto"/>
        <w:rPr>
          <w:rFonts w:ascii="Gentona Book" w:hAnsi="Gentona Book"/>
          <w:sz w:val="24"/>
          <w:szCs w:val="24"/>
        </w:rPr>
      </w:pPr>
    </w:p>
    <w:p w:rsidR="009424F6" w:rsidRDefault="003C3312" w:rsidP="009424F6">
      <w:pPr>
        <w:spacing w:after="0" w:line="240" w:lineRule="auto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Updates on Upcoming Events were given by Lily Lewis</w:t>
      </w:r>
    </w:p>
    <w:p w:rsidR="009424F6" w:rsidRDefault="009424F6" w:rsidP="009424F6">
      <w:pPr>
        <w:pStyle w:val="ListParagraph"/>
        <w:numPr>
          <w:ilvl w:val="0"/>
          <w:numId w:val="1"/>
        </w:numPr>
        <w:spacing w:after="0" w:line="240" w:lineRule="auto"/>
        <w:rPr>
          <w:rFonts w:ascii="Gentona Book" w:hAnsi="Gentona Book"/>
          <w:sz w:val="24"/>
          <w:szCs w:val="24"/>
        </w:rPr>
      </w:pPr>
      <w:r w:rsidRPr="00BF5367">
        <w:rPr>
          <w:rFonts w:ascii="Gentona Book" w:hAnsi="Gentona Book"/>
          <w:sz w:val="24"/>
          <w:szCs w:val="24"/>
        </w:rPr>
        <w:t>Writing Place Retreat Tuesday Oct. 30</w:t>
      </w:r>
      <w:r w:rsidRPr="00BF5367">
        <w:rPr>
          <w:rFonts w:ascii="Gentona Book" w:hAnsi="Gentona Book"/>
          <w:sz w:val="24"/>
          <w:szCs w:val="24"/>
          <w:vertAlign w:val="superscript"/>
        </w:rPr>
        <w:t>th</w:t>
      </w:r>
      <w:r w:rsidRPr="00BF5367">
        <w:rPr>
          <w:rFonts w:ascii="Gentona Book" w:hAnsi="Gentona Book"/>
          <w:sz w:val="24"/>
          <w:szCs w:val="24"/>
        </w:rPr>
        <w:t xml:space="preserve"> 2-5pm</w:t>
      </w:r>
    </w:p>
    <w:p w:rsidR="009424F6" w:rsidRPr="00BF5367" w:rsidRDefault="009424F6" w:rsidP="009424F6">
      <w:pPr>
        <w:pStyle w:val="ListParagraph"/>
        <w:numPr>
          <w:ilvl w:val="0"/>
          <w:numId w:val="1"/>
        </w:numPr>
        <w:spacing w:after="0" w:line="240" w:lineRule="auto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Writing Place Retreat Closing Ceremony &amp; Reception, Nov. 8</w:t>
      </w:r>
      <w:r w:rsidRPr="00407F24">
        <w:rPr>
          <w:rFonts w:ascii="Gentona Book" w:hAnsi="Gentona Book"/>
          <w:sz w:val="24"/>
          <w:szCs w:val="24"/>
          <w:vertAlign w:val="superscript"/>
        </w:rPr>
        <w:t>th</w:t>
      </w:r>
      <w:r>
        <w:rPr>
          <w:rFonts w:ascii="Gentona Book" w:hAnsi="Gentona Book"/>
          <w:sz w:val="24"/>
          <w:szCs w:val="24"/>
        </w:rPr>
        <w:t xml:space="preserve">. </w:t>
      </w:r>
    </w:p>
    <w:p w:rsidR="009424F6" w:rsidRPr="00BF5367" w:rsidRDefault="009424F6" w:rsidP="009424F6">
      <w:pPr>
        <w:pStyle w:val="ListParagraph"/>
        <w:numPr>
          <w:ilvl w:val="0"/>
          <w:numId w:val="1"/>
        </w:numPr>
        <w:spacing w:after="0" w:line="240" w:lineRule="auto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New Postdoc Orientation Nov.</w:t>
      </w:r>
      <w:r w:rsidRPr="00BF5367">
        <w:rPr>
          <w:rFonts w:ascii="Gentona Book" w:hAnsi="Gentona Book"/>
          <w:sz w:val="24"/>
          <w:szCs w:val="24"/>
        </w:rPr>
        <w:t xml:space="preserve"> 20</w:t>
      </w:r>
      <w:r w:rsidRPr="00BF5367">
        <w:rPr>
          <w:rFonts w:ascii="Gentona Book" w:hAnsi="Gentona Book"/>
          <w:sz w:val="24"/>
          <w:szCs w:val="24"/>
          <w:vertAlign w:val="superscript"/>
        </w:rPr>
        <w:t>th</w:t>
      </w:r>
    </w:p>
    <w:p w:rsidR="003719D8" w:rsidRDefault="003719D8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:rsidR="00301E79" w:rsidRDefault="003719D8" w:rsidP="003C3312">
      <w:pPr>
        <w:spacing w:after="0" w:line="240" w:lineRule="auto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Postdoc Mentor Matching Program –</w:t>
      </w:r>
      <w:r w:rsidR="003C3312">
        <w:rPr>
          <w:rFonts w:ascii="Gentona Book" w:hAnsi="Gentona Book"/>
          <w:sz w:val="24"/>
          <w:szCs w:val="24"/>
        </w:rPr>
        <w:t>P</w:t>
      </w:r>
      <w:r>
        <w:rPr>
          <w:rFonts w:ascii="Gentona Book" w:hAnsi="Gentona Book"/>
          <w:sz w:val="24"/>
          <w:szCs w:val="24"/>
        </w:rPr>
        <w:t xml:space="preserve">ilot </w:t>
      </w:r>
      <w:r w:rsidR="003C3312">
        <w:rPr>
          <w:rFonts w:ascii="Gentona Book" w:hAnsi="Gentona Book"/>
          <w:sz w:val="24"/>
          <w:szCs w:val="24"/>
        </w:rPr>
        <w:t xml:space="preserve">set </w:t>
      </w:r>
      <w:r>
        <w:rPr>
          <w:rFonts w:ascii="Gentona Book" w:hAnsi="Gentona Book"/>
          <w:sz w:val="24"/>
          <w:szCs w:val="24"/>
        </w:rPr>
        <w:t xml:space="preserve">for calendar year 2020 – </w:t>
      </w:r>
      <w:r w:rsidR="003C3312">
        <w:rPr>
          <w:rFonts w:ascii="Gentona Book" w:hAnsi="Gentona Book"/>
          <w:sz w:val="24"/>
          <w:szCs w:val="24"/>
        </w:rPr>
        <w:t xml:space="preserve">the draft sign-up surveys were reviewed and edits made. </w:t>
      </w:r>
      <w:bookmarkStart w:id="0" w:name="_GoBack"/>
      <w:bookmarkEnd w:id="0"/>
    </w:p>
    <w:p w:rsidR="00DA25F6" w:rsidRDefault="00DA25F6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:rsidR="00682ADF" w:rsidRPr="009424F6" w:rsidRDefault="00407F24" w:rsidP="003C3312">
      <w:pPr>
        <w:spacing w:after="0" w:line="240" w:lineRule="auto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Update from Marcia Brown on UF Postdoc Association – </w:t>
      </w:r>
      <w:r w:rsidR="003C3312">
        <w:rPr>
          <w:rFonts w:ascii="Gentona Book" w:hAnsi="Gentona Book"/>
          <w:sz w:val="24"/>
          <w:szCs w:val="24"/>
        </w:rPr>
        <w:t xml:space="preserve">Committee provided comments and edits for PDA interest survey. </w:t>
      </w:r>
    </w:p>
    <w:p w:rsidR="00682ADF" w:rsidRDefault="00682ADF" w:rsidP="00682ADF">
      <w:pPr>
        <w:spacing w:after="0" w:line="240" w:lineRule="auto"/>
      </w:pPr>
    </w:p>
    <w:p w:rsidR="0083132D" w:rsidRPr="00E317C8" w:rsidRDefault="0083132D" w:rsidP="00E317C8">
      <w:pPr>
        <w:spacing w:after="0" w:line="240" w:lineRule="auto"/>
        <w:rPr>
          <w:rFonts w:ascii="Gentona Book" w:hAnsi="Gentona Book"/>
          <w:sz w:val="24"/>
          <w:szCs w:val="24"/>
        </w:rPr>
      </w:pPr>
    </w:p>
    <w:sectPr w:rsidR="0083132D" w:rsidRPr="00E317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2A" w:rsidRDefault="00E7302A" w:rsidP="00E7302A">
      <w:pPr>
        <w:spacing w:after="0" w:line="240" w:lineRule="auto"/>
      </w:pPr>
      <w:r>
        <w:separator/>
      </w:r>
    </w:p>
  </w:endnote>
  <w:endnote w:type="continuationSeparator" w:id="0">
    <w:p w:rsidR="00E7302A" w:rsidRDefault="00E7302A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2A" w:rsidRDefault="00E7302A" w:rsidP="00E7302A">
      <w:pPr>
        <w:spacing w:after="0" w:line="240" w:lineRule="auto"/>
      </w:pPr>
      <w:r>
        <w:separator/>
      </w:r>
    </w:p>
  </w:footnote>
  <w:footnote w:type="continuationSeparator" w:id="0">
    <w:p w:rsidR="00E7302A" w:rsidRDefault="00E7302A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C0EBF22" wp14:editId="2CC72816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B77D7"/>
    <w:multiLevelType w:val="hybridMultilevel"/>
    <w:tmpl w:val="6C88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172124"/>
    <w:rsid w:val="00301E79"/>
    <w:rsid w:val="003719D8"/>
    <w:rsid w:val="003C3312"/>
    <w:rsid w:val="00407F24"/>
    <w:rsid w:val="00497308"/>
    <w:rsid w:val="00682ADF"/>
    <w:rsid w:val="00756444"/>
    <w:rsid w:val="007F3126"/>
    <w:rsid w:val="0083132D"/>
    <w:rsid w:val="009165E2"/>
    <w:rsid w:val="009205A9"/>
    <w:rsid w:val="009424F6"/>
    <w:rsid w:val="009D691C"/>
    <w:rsid w:val="00AB6D4F"/>
    <w:rsid w:val="00B954F4"/>
    <w:rsid w:val="00BB58F2"/>
    <w:rsid w:val="00BF3A90"/>
    <w:rsid w:val="00BF4058"/>
    <w:rsid w:val="00BF5367"/>
    <w:rsid w:val="00DA25F6"/>
    <w:rsid w:val="00E317C8"/>
    <w:rsid w:val="00E468DE"/>
    <w:rsid w:val="00E7302A"/>
    <w:rsid w:val="00EC61F3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69CB"/>
  <w15:chartTrackingRefBased/>
  <w15:docId w15:val="{A3EBF3C5-20D8-4079-9C7A-7B3156B5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2</cp:revision>
  <dcterms:created xsi:type="dcterms:W3CDTF">2020-02-28T17:18:00Z</dcterms:created>
  <dcterms:modified xsi:type="dcterms:W3CDTF">2020-02-28T17:18:00Z</dcterms:modified>
</cp:coreProperties>
</file>