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8AC1" w14:textId="4BDC294A" w:rsidR="00B221A4" w:rsidRPr="001138E8" w:rsidRDefault="00650158" w:rsidP="00FE7FED">
      <w:pPr>
        <w:spacing w:after="0" w:line="240" w:lineRule="auto"/>
        <w:jc w:val="center"/>
        <w:rPr>
          <w:rFonts w:ascii="Constantia" w:hAnsi="Constantia" w:cs="Times New Roman"/>
          <w:b/>
          <w:sz w:val="24"/>
          <w:szCs w:val="24"/>
        </w:rPr>
      </w:pPr>
      <w:bookmarkStart w:id="0" w:name="_GoBack"/>
      <w:bookmarkEnd w:id="0"/>
      <w:r>
        <w:rPr>
          <w:rFonts w:ascii="Constantia" w:hAnsi="Constantia" w:cs="Times New Roman"/>
          <w:b/>
          <w:sz w:val="24"/>
          <w:szCs w:val="24"/>
        </w:rPr>
        <w:t>Postdoc Advisory Board</w:t>
      </w:r>
      <w:r w:rsidR="00FE7FED" w:rsidRPr="001138E8">
        <w:rPr>
          <w:rFonts w:ascii="Constantia" w:hAnsi="Constantia" w:cs="Times New Roman"/>
          <w:b/>
          <w:sz w:val="24"/>
          <w:szCs w:val="24"/>
        </w:rPr>
        <w:t xml:space="preserve"> Minutes</w:t>
      </w:r>
    </w:p>
    <w:p w14:paraId="65960745" w14:textId="773DF0FA" w:rsidR="00FE7FED" w:rsidRPr="001138E8" w:rsidRDefault="00806BCD" w:rsidP="00FE7FED">
      <w:pPr>
        <w:spacing w:after="0" w:line="240" w:lineRule="auto"/>
        <w:jc w:val="center"/>
        <w:rPr>
          <w:rFonts w:ascii="Constantia" w:hAnsi="Constantia" w:cs="Times New Roman"/>
          <w:b/>
          <w:sz w:val="24"/>
          <w:szCs w:val="24"/>
        </w:rPr>
      </w:pPr>
      <w:r>
        <w:rPr>
          <w:rFonts w:ascii="Constantia" w:hAnsi="Constantia" w:cs="Times New Roman"/>
          <w:b/>
          <w:sz w:val="24"/>
          <w:szCs w:val="24"/>
        </w:rPr>
        <w:t>January 31, 2020</w:t>
      </w:r>
      <w:r w:rsidR="00FE7FED" w:rsidRPr="001138E8">
        <w:rPr>
          <w:rFonts w:ascii="Constantia" w:hAnsi="Constantia" w:cs="Times New Roman"/>
          <w:b/>
          <w:sz w:val="24"/>
          <w:szCs w:val="24"/>
        </w:rPr>
        <w:t xml:space="preserve"> – </w:t>
      </w:r>
      <w:r w:rsidR="00650158">
        <w:rPr>
          <w:rFonts w:ascii="Constantia" w:hAnsi="Constantia" w:cs="Times New Roman"/>
          <w:b/>
          <w:sz w:val="24"/>
          <w:szCs w:val="24"/>
        </w:rPr>
        <w:t>3</w:t>
      </w:r>
      <w:r w:rsidR="00FE7FED" w:rsidRPr="001138E8">
        <w:rPr>
          <w:rFonts w:ascii="Constantia" w:hAnsi="Constantia" w:cs="Times New Roman"/>
          <w:b/>
          <w:sz w:val="24"/>
          <w:szCs w:val="24"/>
        </w:rPr>
        <w:t>:00 pm</w:t>
      </w:r>
    </w:p>
    <w:p w14:paraId="47A1D754" w14:textId="6C4530F0" w:rsidR="00FE7FED" w:rsidRPr="001138E8" w:rsidRDefault="00FE7FED" w:rsidP="00FE7FED">
      <w:pPr>
        <w:spacing w:after="0" w:line="240" w:lineRule="auto"/>
        <w:jc w:val="center"/>
        <w:rPr>
          <w:rFonts w:ascii="Constantia" w:hAnsi="Constantia" w:cs="Times New Roman"/>
          <w:b/>
          <w:sz w:val="24"/>
          <w:szCs w:val="24"/>
        </w:rPr>
      </w:pPr>
      <w:r w:rsidRPr="001138E8">
        <w:rPr>
          <w:rFonts w:ascii="Constantia" w:hAnsi="Constantia" w:cs="Times New Roman"/>
          <w:b/>
          <w:sz w:val="24"/>
          <w:szCs w:val="24"/>
        </w:rPr>
        <w:t xml:space="preserve">President’s Conference Room, </w:t>
      </w:r>
      <w:r w:rsidR="00806BCD">
        <w:rPr>
          <w:rFonts w:ascii="Constantia" w:hAnsi="Constantia" w:cs="Times New Roman"/>
          <w:b/>
          <w:sz w:val="24"/>
          <w:szCs w:val="24"/>
        </w:rPr>
        <w:t>239</w:t>
      </w:r>
      <w:r w:rsidRPr="001138E8">
        <w:rPr>
          <w:rFonts w:ascii="Constantia" w:hAnsi="Constantia" w:cs="Times New Roman"/>
          <w:b/>
          <w:sz w:val="24"/>
          <w:szCs w:val="24"/>
        </w:rPr>
        <w:t xml:space="preserve"> Tigert</w:t>
      </w:r>
    </w:p>
    <w:p w14:paraId="26CE959F" w14:textId="77777777" w:rsidR="00997239" w:rsidRPr="001138E8" w:rsidRDefault="00997239" w:rsidP="00FE7FED">
      <w:pPr>
        <w:spacing w:after="0" w:line="240" w:lineRule="auto"/>
        <w:jc w:val="center"/>
        <w:rPr>
          <w:rFonts w:ascii="Constantia" w:hAnsi="Constantia" w:cs="Times New Roman"/>
          <w:b/>
          <w:sz w:val="24"/>
          <w:szCs w:val="24"/>
        </w:rPr>
      </w:pPr>
    </w:p>
    <w:p w14:paraId="5E4EC203" w14:textId="66090A69" w:rsidR="00FE7FED" w:rsidRDefault="00FE7FED" w:rsidP="00BD0045">
      <w:pPr>
        <w:spacing w:after="0" w:line="240" w:lineRule="auto"/>
        <w:rPr>
          <w:rFonts w:ascii="Constantia" w:hAnsi="Constantia" w:cs="Times New Roman"/>
          <w:sz w:val="24"/>
          <w:szCs w:val="24"/>
        </w:rPr>
      </w:pPr>
      <w:r w:rsidRPr="00423D30">
        <w:rPr>
          <w:rFonts w:ascii="Constantia" w:hAnsi="Constantia" w:cs="Times New Roman"/>
          <w:b/>
          <w:sz w:val="24"/>
          <w:szCs w:val="24"/>
        </w:rPr>
        <w:t xml:space="preserve">Present:  </w:t>
      </w:r>
      <w:r w:rsidR="009F6D6A">
        <w:rPr>
          <w:rFonts w:ascii="Constantia" w:hAnsi="Constantia" w:cs="Times New Roman"/>
          <w:sz w:val="24"/>
          <w:szCs w:val="24"/>
        </w:rPr>
        <w:t>Lily Lewis</w:t>
      </w:r>
      <w:r w:rsidR="002E7D4E">
        <w:rPr>
          <w:rFonts w:ascii="Constantia" w:hAnsi="Constantia" w:cs="Times New Roman"/>
          <w:sz w:val="24"/>
          <w:szCs w:val="24"/>
        </w:rPr>
        <w:t xml:space="preserve">, </w:t>
      </w:r>
      <w:r w:rsidR="00756FF7">
        <w:rPr>
          <w:rFonts w:ascii="Constantia" w:hAnsi="Constantia" w:cs="Times New Roman"/>
          <w:sz w:val="24"/>
          <w:szCs w:val="24"/>
        </w:rPr>
        <w:t xml:space="preserve">Marcia Brown, </w:t>
      </w:r>
      <w:r w:rsidR="00806BCD">
        <w:rPr>
          <w:rFonts w:ascii="Constantia" w:hAnsi="Constantia" w:cs="Times New Roman"/>
          <w:sz w:val="24"/>
          <w:szCs w:val="24"/>
        </w:rPr>
        <w:t xml:space="preserve">Angelia Chen, Sylvain Dore, Maha Elbadry, </w:t>
      </w:r>
      <w:r w:rsidR="00BD0045">
        <w:rPr>
          <w:rFonts w:ascii="Constantia" w:hAnsi="Constantia" w:cs="Times New Roman"/>
          <w:sz w:val="24"/>
          <w:szCs w:val="24"/>
        </w:rPr>
        <w:t xml:space="preserve">Dany Fanfan, </w:t>
      </w:r>
      <w:r w:rsidR="009F6D6A">
        <w:rPr>
          <w:rFonts w:ascii="Constantia" w:hAnsi="Constantia" w:cs="Times New Roman"/>
          <w:sz w:val="24"/>
          <w:szCs w:val="24"/>
        </w:rPr>
        <w:t xml:space="preserve">Cheryl Gater, </w:t>
      </w:r>
      <w:r w:rsidR="00BD0045">
        <w:rPr>
          <w:rFonts w:ascii="Constantia" w:hAnsi="Constantia" w:cs="Times New Roman"/>
          <w:sz w:val="24"/>
          <w:szCs w:val="24"/>
        </w:rPr>
        <w:t xml:space="preserve">Chris Hass, </w:t>
      </w:r>
      <w:r w:rsidR="00756FF7">
        <w:rPr>
          <w:rFonts w:ascii="Constantia" w:hAnsi="Constantia" w:cs="Times New Roman"/>
          <w:sz w:val="24"/>
          <w:szCs w:val="24"/>
        </w:rPr>
        <w:t xml:space="preserve">Sharonda Harris, </w:t>
      </w:r>
      <w:r w:rsidR="00BD0045">
        <w:rPr>
          <w:rFonts w:ascii="Constantia" w:hAnsi="Constantia" w:cs="Times New Roman"/>
          <w:sz w:val="24"/>
          <w:szCs w:val="24"/>
        </w:rPr>
        <w:t>Christina Pacak, Marek Sz</w:t>
      </w:r>
      <w:r w:rsidR="00C63E6E">
        <w:rPr>
          <w:rFonts w:ascii="Constantia" w:hAnsi="Constantia" w:cs="Times New Roman"/>
          <w:sz w:val="24"/>
          <w:szCs w:val="24"/>
        </w:rPr>
        <w:t>czepanczyk,</w:t>
      </w:r>
      <w:r w:rsidR="00756FF7">
        <w:rPr>
          <w:rFonts w:ascii="Constantia" w:hAnsi="Constantia" w:cs="Times New Roman"/>
          <w:sz w:val="24"/>
          <w:szCs w:val="24"/>
        </w:rPr>
        <w:t xml:space="preserve"> </w:t>
      </w:r>
      <w:r w:rsidR="00BD0045">
        <w:rPr>
          <w:rFonts w:ascii="Constantia" w:hAnsi="Constantia" w:cs="Times New Roman"/>
          <w:sz w:val="24"/>
          <w:szCs w:val="24"/>
        </w:rPr>
        <w:t>and Michele Tenant</w:t>
      </w:r>
    </w:p>
    <w:p w14:paraId="01BAEF7C" w14:textId="7B8214ED" w:rsidR="00806BCD" w:rsidRDefault="00806BCD" w:rsidP="009F6D6A">
      <w:pPr>
        <w:spacing w:after="0" w:line="240" w:lineRule="auto"/>
        <w:jc w:val="both"/>
        <w:rPr>
          <w:rFonts w:ascii="Constantia" w:hAnsi="Constantia" w:cs="Times New Roman"/>
          <w:sz w:val="24"/>
          <w:szCs w:val="24"/>
        </w:rPr>
      </w:pPr>
    </w:p>
    <w:p w14:paraId="58ECF828" w14:textId="03E158CE" w:rsidR="00FE7FED" w:rsidRDefault="00756FF7" w:rsidP="00E47FD2">
      <w:pPr>
        <w:spacing w:after="0" w:line="240" w:lineRule="auto"/>
        <w:rPr>
          <w:rFonts w:ascii="Constantia" w:hAnsi="Constantia" w:cs="Times New Roman"/>
          <w:sz w:val="24"/>
          <w:szCs w:val="24"/>
        </w:rPr>
      </w:pPr>
      <w:r>
        <w:rPr>
          <w:rFonts w:ascii="Constantia" w:hAnsi="Constantia" w:cs="Times New Roman"/>
          <w:b/>
          <w:sz w:val="24"/>
          <w:szCs w:val="24"/>
        </w:rPr>
        <w:t>Zoom</w:t>
      </w:r>
      <w:r w:rsidR="00FE7FED" w:rsidRPr="00423D30">
        <w:rPr>
          <w:rFonts w:ascii="Constantia" w:hAnsi="Constantia" w:cs="Times New Roman"/>
          <w:b/>
          <w:sz w:val="24"/>
          <w:szCs w:val="24"/>
        </w:rPr>
        <w:t>:</w:t>
      </w:r>
      <w:r w:rsidR="00FE7FED" w:rsidRPr="00423D30">
        <w:rPr>
          <w:rFonts w:ascii="Constantia" w:hAnsi="Constantia" w:cs="Times New Roman"/>
          <w:sz w:val="24"/>
          <w:szCs w:val="24"/>
        </w:rPr>
        <w:t xml:space="preserve">  </w:t>
      </w:r>
      <w:r>
        <w:rPr>
          <w:rFonts w:ascii="Constantia" w:hAnsi="Constantia" w:cs="Times New Roman"/>
          <w:sz w:val="24"/>
          <w:szCs w:val="24"/>
        </w:rPr>
        <w:t>Wayne McCormick,</w:t>
      </w:r>
      <w:r w:rsidRPr="00756FF7">
        <w:rPr>
          <w:rFonts w:ascii="Constantia" w:hAnsi="Constantia" w:cs="Times New Roman"/>
          <w:sz w:val="24"/>
          <w:szCs w:val="24"/>
        </w:rPr>
        <w:t xml:space="preserve"> </w:t>
      </w:r>
      <w:r>
        <w:rPr>
          <w:rFonts w:ascii="Constantia" w:hAnsi="Constantia" w:cs="Times New Roman"/>
          <w:sz w:val="24"/>
          <w:szCs w:val="24"/>
        </w:rPr>
        <w:t>Marek S. Arashdeep Singh,</w:t>
      </w:r>
      <w:r w:rsidR="00BD0045" w:rsidRPr="00BD0045">
        <w:rPr>
          <w:rFonts w:ascii="Constantia" w:hAnsi="Constantia" w:cs="Times New Roman"/>
          <w:sz w:val="24"/>
          <w:szCs w:val="24"/>
        </w:rPr>
        <w:t xml:space="preserve"> </w:t>
      </w:r>
      <w:r w:rsidR="00BD0045">
        <w:rPr>
          <w:rFonts w:ascii="Constantia" w:hAnsi="Constantia" w:cs="Times New Roman"/>
          <w:sz w:val="24"/>
          <w:szCs w:val="24"/>
        </w:rPr>
        <w:t>and Jeremy Waisome</w:t>
      </w:r>
    </w:p>
    <w:p w14:paraId="15F8F28C" w14:textId="77777777" w:rsidR="00DA2708" w:rsidRDefault="00DA2708" w:rsidP="00E47FD2">
      <w:pPr>
        <w:spacing w:after="0" w:line="240" w:lineRule="auto"/>
        <w:rPr>
          <w:rFonts w:ascii="Constantia" w:hAnsi="Constantia" w:cs="Times New Roman"/>
          <w:sz w:val="24"/>
          <w:szCs w:val="24"/>
        </w:rPr>
      </w:pPr>
    </w:p>
    <w:p w14:paraId="0F9A694C" w14:textId="77777777" w:rsidR="00FE7FED" w:rsidRPr="00423D30" w:rsidRDefault="00FE7FED" w:rsidP="00FE7FED">
      <w:pPr>
        <w:spacing w:after="0" w:line="240" w:lineRule="auto"/>
        <w:rPr>
          <w:rFonts w:ascii="Constantia" w:hAnsi="Constantia" w:cs="Times New Roman"/>
          <w:sz w:val="24"/>
          <w:szCs w:val="24"/>
        </w:rPr>
      </w:pPr>
    </w:p>
    <w:p w14:paraId="31C63B56" w14:textId="334EDD16" w:rsidR="00FE7FED" w:rsidRPr="00423D30" w:rsidRDefault="00FE7FED" w:rsidP="00FE7FED">
      <w:pPr>
        <w:pStyle w:val="ListParagraph"/>
        <w:numPr>
          <w:ilvl w:val="0"/>
          <w:numId w:val="1"/>
        </w:numPr>
        <w:spacing w:after="0" w:line="240" w:lineRule="auto"/>
        <w:rPr>
          <w:rFonts w:ascii="Constantia" w:hAnsi="Constantia" w:cs="Times New Roman"/>
          <w:sz w:val="24"/>
          <w:szCs w:val="24"/>
        </w:rPr>
      </w:pPr>
      <w:r w:rsidRPr="00423D30">
        <w:rPr>
          <w:rFonts w:ascii="Constantia" w:hAnsi="Constantia" w:cs="Times New Roman"/>
          <w:b/>
          <w:sz w:val="24"/>
          <w:szCs w:val="24"/>
        </w:rPr>
        <w:t>Welcome:</w:t>
      </w:r>
      <w:r w:rsidRPr="00423D30">
        <w:rPr>
          <w:rFonts w:ascii="Constantia" w:hAnsi="Constantia" w:cs="Times New Roman"/>
          <w:sz w:val="24"/>
          <w:szCs w:val="24"/>
        </w:rPr>
        <w:t xml:space="preserve">  </w:t>
      </w:r>
      <w:r w:rsidR="00756FF7">
        <w:rPr>
          <w:rFonts w:ascii="Constantia" w:hAnsi="Constantia" w:cs="Times New Roman"/>
          <w:sz w:val="24"/>
          <w:szCs w:val="24"/>
        </w:rPr>
        <w:t xml:space="preserve">Lily Lewis </w:t>
      </w:r>
      <w:r w:rsidR="00753B23" w:rsidRPr="00423D30">
        <w:rPr>
          <w:rFonts w:ascii="Constantia" w:hAnsi="Constantia" w:cs="Times New Roman"/>
          <w:sz w:val="24"/>
          <w:szCs w:val="24"/>
        </w:rPr>
        <w:t>welcom</w:t>
      </w:r>
      <w:r w:rsidR="00756FF7">
        <w:rPr>
          <w:rFonts w:ascii="Constantia" w:hAnsi="Constantia" w:cs="Times New Roman"/>
          <w:sz w:val="24"/>
          <w:szCs w:val="24"/>
        </w:rPr>
        <w:t>ed</w:t>
      </w:r>
      <w:r w:rsidR="00753B23" w:rsidRPr="00423D30">
        <w:rPr>
          <w:rFonts w:ascii="Constantia" w:hAnsi="Constantia" w:cs="Times New Roman"/>
          <w:sz w:val="24"/>
          <w:szCs w:val="24"/>
        </w:rPr>
        <w:t xml:space="preserve"> </w:t>
      </w:r>
      <w:r w:rsidR="00A869EC" w:rsidRPr="00423D30">
        <w:rPr>
          <w:rFonts w:ascii="Constantia" w:hAnsi="Constantia" w:cs="Times New Roman"/>
          <w:sz w:val="24"/>
          <w:szCs w:val="24"/>
        </w:rPr>
        <w:t>everyone,</w:t>
      </w:r>
      <w:r w:rsidR="000B7EAF">
        <w:rPr>
          <w:rFonts w:ascii="Constantia" w:hAnsi="Constantia" w:cs="Times New Roman"/>
          <w:sz w:val="24"/>
          <w:szCs w:val="24"/>
        </w:rPr>
        <w:t xml:space="preserve"> and introductions were made</w:t>
      </w:r>
      <w:r w:rsidR="00654F74">
        <w:rPr>
          <w:rFonts w:ascii="Constantia" w:hAnsi="Constantia" w:cs="Times New Roman"/>
          <w:sz w:val="24"/>
          <w:szCs w:val="24"/>
        </w:rPr>
        <w:t xml:space="preserve">.  </w:t>
      </w:r>
      <w:r w:rsidRPr="00423D30">
        <w:rPr>
          <w:rFonts w:ascii="Constantia" w:hAnsi="Constantia" w:cs="Times New Roman"/>
          <w:sz w:val="24"/>
          <w:szCs w:val="24"/>
        </w:rPr>
        <w:t xml:space="preserve">  </w:t>
      </w:r>
    </w:p>
    <w:p w14:paraId="1CDF2AF6" w14:textId="77777777" w:rsidR="00FE7FED" w:rsidRPr="00423D30" w:rsidRDefault="00FE7FED" w:rsidP="00FE7FED">
      <w:pPr>
        <w:pStyle w:val="ListParagraph"/>
        <w:spacing w:after="0" w:line="240" w:lineRule="auto"/>
        <w:rPr>
          <w:rFonts w:ascii="Constantia" w:hAnsi="Constantia" w:cs="Times New Roman"/>
          <w:sz w:val="24"/>
          <w:szCs w:val="24"/>
        </w:rPr>
      </w:pPr>
    </w:p>
    <w:p w14:paraId="387FD53E" w14:textId="42891B67" w:rsidR="00FE7FED" w:rsidRPr="00CB4BF0" w:rsidRDefault="00945D6C" w:rsidP="00CB4BF0">
      <w:pPr>
        <w:pStyle w:val="ListParagraph"/>
        <w:numPr>
          <w:ilvl w:val="0"/>
          <w:numId w:val="1"/>
        </w:numPr>
        <w:spacing w:after="0" w:line="240" w:lineRule="auto"/>
        <w:rPr>
          <w:rFonts w:ascii="Constantia" w:hAnsi="Constantia" w:cs="Times New Roman"/>
          <w:sz w:val="24"/>
          <w:szCs w:val="24"/>
        </w:rPr>
      </w:pPr>
      <w:r>
        <w:rPr>
          <w:rFonts w:ascii="Constantia" w:hAnsi="Constantia" w:cs="Times New Roman"/>
          <w:b/>
          <w:sz w:val="24"/>
          <w:szCs w:val="24"/>
        </w:rPr>
        <w:t>Upcoming Events</w:t>
      </w:r>
      <w:r w:rsidR="00FE7FED" w:rsidRPr="00423D30">
        <w:rPr>
          <w:rFonts w:ascii="Constantia" w:hAnsi="Constantia" w:cs="Times New Roman"/>
          <w:b/>
          <w:sz w:val="24"/>
          <w:szCs w:val="24"/>
        </w:rPr>
        <w:t xml:space="preserve">:  </w:t>
      </w:r>
      <w:r w:rsidR="00C572EE">
        <w:rPr>
          <w:rFonts w:ascii="Constantia" w:hAnsi="Constantia"/>
          <w:sz w:val="24"/>
          <w:szCs w:val="24"/>
        </w:rPr>
        <w:t>Lily Lewis</w:t>
      </w:r>
      <w:r w:rsidR="00A869EC">
        <w:rPr>
          <w:rFonts w:ascii="Constantia" w:hAnsi="Constantia"/>
          <w:sz w:val="24"/>
          <w:szCs w:val="24"/>
        </w:rPr>
        <w:t xml:space="preserve"> discussed the </w:t>
      </w:r>
      <w:r>
        <w:rPr>
          <w:rFonts w:ascii="Constantia" w:hAnsi="Constantia"/>
          <w:sz w:val="24"/>
          <w:szCs w:val="24"/>
        </w:rPr>
        <w:t>following upcoming events: Writing Place Retreats Spring 2020, New Postdoc Orientations 2020, Preparing Future Faculty, Postdoc Socials and Postdoc Seminars.</w:t>
      </w:r>
    </w:p>
    <w:p w14:paraId="1B247601" w14:textId="77777777" w:rsidR="00CB4BF0" w:rsidRPr="00CB4BF0" w:rsidRDefault="00CB4BF0" w:rsidP="00CB4BF0">
      <w:pPr>
        <w:pStyle w:val="ListParagraph"/>
        <w:rPr>
          <w:rFonts w:ascii="Constantia" w:hAnsi="Constantia" w:cs="Times New Roman"/>
          <w:sz w:val="24"/>
          <w:szCs w:val="24"/>
        </w:rPr>
      </w:pPr>
    </w:p>
    <w:p w14:paraId="7B79D9FC" w14:textId="594D4D0B" w:rsidR="002F40C5" w:rsidRPr="002F40C5" w:rsidRDefault="00225BBB" w:rsidP="00C55A57">
      <w:pPr>
        <w:pStyle w:val="ListParagraph"/>
        <w:numPr>
          <w:ilvl w:val="0"/>
          <w:numId w:val="1"/>
        </w:numPr>
        <w:spacing w:after="0" w:line="240" w:lineRule="auto"/>
        <w:rPr>
          <w:rFonts w:ascii="Constantia" w:hAnsi="Constantia" w:cs="Times New Roman"/>
          <w:sz w:val="24"/>
          <w:szCs w:val="24"/>
        </w:rPr>
      </w:pPr>
      <w:r w:rsidRPr="002F40C5">
        <w:rPr>
          <w:rFonts w:ascii="Constantia" w:hAnsi="Constantia" w:cs="Times New Roman"/>
          <w:b/>
          <w:sz w:val="24"/>
          <w:szCs w:val="24"/>
        </w:rPr>
        <w:t xml:space="preserve"> </w:t>
      </w:r>
      <w:r w:rsidR="00945D6C">
        <w:rPr>
          <w:rFonts w:ascii="Constantia" w:hAnsi="Constantia" w:cs="Times New Roman"/>
          <w:b/>
          <w:sz w:val="24"/>
          <w:szCs w:val="24"/>
        </w:rPr>
        <w:t>Fellow Benefits Eligibility</w:t>
      </w:r>
      <w:r w:rsidR="00CB4BF0" w:rsidRPr="002F40C5">
        <w:rPr>
          <w:rFonts w:ascii="Constantia" w:hAnsi="Constantia" w:cs="Times New Roman"/>
          <w:b/>
          <w:sz w:val="24"/>
          <w:szCs w:val="24"/>
        </w:rPr>
        <w:t>:</w:t>
      </w:r>
      <w:r w:rsidR="00CB4BF0" w:rsidRPr="002F40C5">
        <w:rPr>
          <w:rFonts w:ascii="Constantia" w:hAnsi="Constantia" w:cs="Times New Roman"/>
          <w:sz w:val="24"/>
          <w:szCs w:val="24"/>
        </w:rPr>
        <w:t xml:space="preserve">  </w:t>
      </w:r>
      <w:r w:rsidR="00945D6C">
        <w:rPr>
          <w:rFonts w:ascii="Constantia" w:hAnsi="Constantia" w:cs="Times New Roman"/>
          <w:sz w:val="24"/>
          <w:szCs w:val="24"/>
        </w:rPr>
        <w:t>Sylvain</w:t>
      </w:r>
      <w:r w:rsidR="005E0945">
        <w:rPr>
          <w:rFonts w:ascii="Constantia" w:hAnsi="Constantia" w:cs="Times New Roman"/>
          <w:sz w:val="24"/>
          <w:szCs w:val="24"/>
        </w:rPr>
        <w:t xml:space="preserve"> Dore</w:t>
      </w:r>
      <w:r w:rsidR="00945D6C">
        <w:rPr>
          <w:rFonts w:ascii="Constantia" w:hAnsi="Constantia" w:cs="Times New Roman"/>
          <w:sz w:val="24"/>
          <w:szCs w:val="24"/>
        </w:rPr>
        <w:t xml:space="preserve"> discussed his discussion that he had with VP Jodi Gentry and Provost Joe Glover regarding Cobra insurance for Postdocs.</w:t>
      </w:r>
    </w:p>
    <w:p w14:paraId="4A74CF46" w14:textId="77777777" w:rsidR="007F183F" w:rsidRPr="007F183F" w:rsidRDefault="007F183F" w:rsidP="007F183F">
      <w:pPr>
        <w:pStyle w:val="ListParagraph"/>
        <w:rPr>
          <w:rFonts w:ascii="Constantia" w:hAnsi="Constantia" w:cs="Times New Roman"/>
          <w:sz w:val="24"/>
          <w:szCs w:val="24"/>
        </w:rPr>
      </w:pPr>
    </w:p>
    <w:p w14:paraId="6D7F6C41" w14:textId="77777777" w:rsidR="00733F56" w:rsidRDefault="004E42FC" w:rsidP="004E42FC">
      <w:pPr>
        <w:pStyle w:val="ListParagraph"/>
        <w:numPr>
          <w:ilvl w:val="0"/>
          <w:numId w:val="1"/>
        </w:numPr>
        <w:spacing w:after="0" w:line="240" w:lineRule="auto"/>
        <w:rPr>
          <w:rFonts w:ascii="Constantia" w:hAnsi="Constantia" w:cs="Times New Roman"/>
          <w:sz w:val="24"/>
          <w:szCs w:val="24"/>
        </w:rPr>
      </w:pPr>
      <w:r w:rsidRPr="002F40C5">
        <w:rPr>
          <w:rFonts w:ascii="Constantia" w:hAnsi="Constantia" w:cs="Times New Roman"/>
          <w:b/>
          <w:bCs/>
          <w:sz w:val="24"/>
          <w:szCs w:val="24"/>
        </w:rPr>
        <w:t xml:space="preserve"> </w:t>
      </w:r>
      <w:r w:rsidR="005E0945">
        <w:rPr>
          <w:rFonts w:ascii="Constantia" w:hAnsi="Constantia" w:cs="Times New Roman"/>
          <w:b/>
          <w:bCs/>
          <w:sz w:val="24"/>
          <w:szCs w:val="24"/>
        </w:rPr>
        <w:t>Emergency Funds</w:t>
      </w:r>
      <w:r w:rsidR="002F40C5" w:rsidRPr="002F40C5">
        <w:rPr>
          <w:rFonts w:ascii="Constantia" w:hAnsi="Constantia" w:cs="Times New Roman"/>
          <w:b/>
          <w:bCs/>
          <w:sz w:val="24"/>
          <w:szCs w:val="24"/>
        </w:rPr>
        <w:t>:</w:t>
      </w:r>
      <w:r w:rsidR="002F40C5">
        <w:rPr>
          <w:rFonts w:ascii="Constantia" w:hAnsi="Constantia" w:cs="Times New Roman"/>
          <w:b/>
          <w:bCs/>
          <w:sz w:val="24"/>
          <w:szCs w:val="24"/>
        </w:rPr>
        <w:t xml:space="preserve">  </w:t>
      </w:r>
      <w:r w:rsidR="005E0945">
        <w:rPr>
          <w:rFonts w:ascii="Constantia" w:hAnsi="Constantia" w:cs="Times New Roman"/>
          <w:sz w:val="24"/>
          <w:szCs w:val="24"/>
        </w:rPr>
        <w:t xml:space="preserve">Sylvain gave an update that Postdocs </w:t>
      </w:r>
      <w:r w:rsidR="00733F56">
        <w:rPr>
          <w:rFonts w:ascii="Constantia" w:hAnsi="Constantia" w:cs="Times New Roman"/>
          <w:sz w:val="24"/>
          <w:szCs w:val="24"/>
        </w:rPr>
        <w:t>are eligible for</w:t>
      </w:r>
      <w:r w:rsidR="005E0945">
        <w:rPr>
          <w:rFonts w:ascii="Constantia" w:hAnsi="Constantia" w:cs="Times New Roman"/>
          <w:sz w:val="24"/>
          <w:szCs w:val="24"/>
        </w:rPr>
        <w:t xml:space="preserve"> Aid-A-Gator </w:t>
      </w:r>
      <w:r w:rsidR="00733F56">
        <w:rPr>
          <w:rFonts w:ascii="Constantia" w:hAnsi="Constantia" w:cs="Times New Roman"/>
          <w:sz w:val="24"/>
          <w:szCs w:val="24"/>
        </w:rPr>
        <w:t>for emergencies</w:t>
      </w:r>
      <w:r w:rsidR="002F40C5">
        <w:rPr>
          <w:rFonts w:ascii="Constantia" w:hAnsi="Constantia" w:cs="Times New Roman"/>
          <w:sz w:val="24"/>
          <w:szCs w:val="24"/>
        </w:rPr>
        <w:t xml:space="preserve">. </w:t>
      </w:r>
    </w:p>
    <w:p w14:paraId="4C68F219" w14:textId="77777777" w:rsidR="00733F56" w:rsidRPr="00733F56" w:rsidRDefault="00733F56" w:rsidP="00733F56">
      <w:pPr>
        <w:pStyle w:val="ListParagraph"/>
        <w:rPr>
          <w:rFonts w:ascii="Constantia" w:hAnsi="Constantia" w:cs="Times New Roman"/>
          <w:sz w:val="24"/>
          <w:szCs w:val="24"/>
        </w:rPr>
      </w:pPr>
    </w:p>
    <w:p w14:paraId="099F44DA" w14:textId="05F676A1" w:rsidR="00CB4BF0" w:rsidRDefault="00733F56" w:rsidP="004E42FC">
      <w:pPr>
        <w:pStyle w:val="ListParagraph"/>
        <w:numPr>
          <w:ilvl w:val="0"/>
          <w:numId w:val="1"/>
        </w:numPr>
        <w:spacing w:after="0" w:line="240" w:lineRule="auto"/>
        <w:rPr>
          <w:rFonts w:ascii="Constantia" w:hAnsi="Constantia" w:cs="Times New Roman"/>
          <w:sz w:val="24"/>
          <w:szCs w:val="24"/>
        </w:rPr>
      </w:pPr>
      <w:r w:rsidRPr="00160978">
        <w:rPr>
          <w:rFonts w:ascii="Constantia" w:hAnsi="Constantia" w:cs="Times New Roman"/>
          <w:b/>
          <w:bCs/>
          <w:sz w:val="24"/>
          <w:szCs w:val="24"/>
        </w:rPr>
        <w:t>Postdoc Mentoring Award:</w:t>
      </w:r>
      <w:r>
        <w:rPr>
          <w:rFonts w:ascii="Constantia" w:hAnsi="Constantia" w:cs="Times New Roman"/>
          <w:sz w:val="24"/>
          <w:szCs w:val="24"/>
        </w:rPr>
        <w:t xml:space="preserve">  </w:t>
      </w:r>
      <w:r w:rsidR="00C572EE">
        <w:rPr>
          <w:rFonts w:ascii="Constantia" w:hAnsi="Constantia" w:cs="Times New Roman"/>
          <w:sz w:val="24"/>
          <w:szCs w:val="24"/>
        </w:rPr>
        <w:t>Lily Lewis</w:t>
      </w:r>
      <w:r>
        <w:rPr>
          <w:rFonts w:ascii="Constantia" w:hAnsi="Constantia" w:cs="Times New Roman"/>
          <w:sz w:val="24"/>
          <w:szCs w:val="24"/>
        </w:rPr>
        <w:t xml:space="preserve"> discussed revamping the application</w:t>
      </w:r>
      <w:r w:rsidR="00160978">
        <w:rPr>
          <w:rFonts w:ascii="Constantia" w:hAnsi="Constantia" w:cs="Times New Roman"/>
          <w:sz w:val="24"/>
          <w:szCs w:val="24"/>
        </w:rPr>
        <w:t xml:space="preserve"> and prepare to open 2020 application period.</w:t>
      </w:r>
      <w:r w:rsidR="002F40C5">
        <w:rPr>
          <w:rFonts w:ascii="Constantia" w:hAnsi="Constantia" w:cs="Times New Roman"/>
          <w:sz w:val="24"/>
          <w:szCs w:val="24"/>
        </w:rPr>
        <w:t xml:space="preserve"> </w:t>
      </w:r>
    </w:p>
    <w:p w14:paraId="02BD74DD" w14:textId="77777777" w:rsidR="00596DD8" w:rsidRPr="00596DD8" w:rsidRDefault="00596DD8" w:rsidP="00596DD8">
      <w:pPr>
        <w:pStyle w:val="ListParagraph"/>
        <w:rPr>
          <w:rFonts w:ascii="Constantia" w:hAnsi="Constantia" w:cs="Times New Roman"/>
          <w:sz w:val="24"/>
          <w:szCs w:val="24"/>
        </w:rPr>
      </w:pPr>
    </w:p>
    <w:p w14:paraId="48305F1B" w14:textId="53C95F02" w:rsidR="00596DD8" w:rsidRDefault="00B13EED" w:rsidP="004E42FC">
      <w:pPr>
        <w:pStyle w:val="ListParagraph"/>
        <w:numPr>
          <w:ilvl w:val="0"/>
          <w:numId w:val="1"/>
        </w:numPr>
        <w:spacing w:after="0" w:line="240" w:lineRule="auto"/>
        <w:rPr>
          <w:rFonts w:ascii="Constantia" w:hAnsi="Constantia" w:cs="Times New Roman"/>
          <w:sz w:val="24"/>
          <w:szCs w:val="24"/>
        </w:rPr>
      </w:pPr>
      <w:r w:rsidRPr="00B13EED">
        <w:rPr>
          <w:rFonts w:ascii="Constantia" w:hAnsi="Constantia" w:cs="Times New Roman"/>
          <w:b/>
          <w:bCs/>
          <w:sz w:val="24"/>
          <w:szCs w:val="24"/>
        </w:rPr>
        <w:t>UF Postdoc Association:</w:t>
      </w:r>
      <w:r>
        <w:rPr>
          <w:rFonts w:ascii="Constantia" w:hAnsi="Constantia" w:cs="Times New Roman"/>
          <w:sz w:val="24"/>
          <w:szCs w:val="24"/>
        </w:rPr>
        <w:t xml:space="preserve">  </w:t>
      </w:r>
      <w:r w:rsidR="00033375">
        <w:rPr>
          <w:rFonts w:ascii="Constantia" w:hAnsi="Constantia" w:cs="Times New Roman"/>
          <w:sz w:val="24"/>
          <w:szCs w:val="24"/>
        </w:rPr>
        <w:t xml:space="preserve">Marcia Brown who discussed </w:t>
      </w:r>
      <w:r w:rsidR="00160978">
        <w:rPr>
          <w:rFonts w:ascii="Constantia" w:hAnsi="Constantia" w:cs="Times New Roman"/>
          <w:sz w:val="24"/>
          <w:szCs w:val="24"/>
        </w:rPr>
        <w:t>the postdoc association survey that has been live throughout the month of January.  The Advisory Board feels that there wasn’t a great response to move forward with the Townhall meeting yet.  There were many ideas discussed how to get more Postdocs interested in responding to the survey so that they can move forward with the Townhall meeting.</w:t>
      </w:r>
    </w:p>
    <w:p w14:paraId="2711C1B2" w14:textId="77777777" w:rsidR="00B13EED" w:rsidRPr="00B13EED" w:rsidRDefault="00B13EED" w:rsidP="00B13EED">
      <w:pPr>
        <w:pStyle w:val="ListParagraph"/>
        <w:rPr>
          <w:rFonts w:ascii="Constantia" w:hAnsi="Constantia" w:cs="Times New Roman"/>
          <w:sz w:val="24"/>
          <w:szCs w:val="24"/>
        </w:rPr>
      </w:pPr>
    </w:p>
    <w:p w14:paraId="77DDB784" w14:textId="7E353EFC" w:rsidR="006822B3" w:rsidRPr="00423D30" w:rsidRDefault="006822B3" w:rsidP="00791F6F">
      <w:pPr>
        <w:spacing w:after="0" w:line="240" w:lineRule="auto"/>
        <w:rPr>
          <w:rFonts w:ascii="Constantia" w:hAnsi="Constantia" w:cs="Times New Roman"/>
          <w:sz w:val="24"/>
          <w:szCs w:val="24"/>
        </w:rPr>
      </w:pPr>
      <w:r w:rsidRPr="00423D30">
        <w:rPr>
          <w:rFonts w:ascii="Constantia" w:hAnsi="Constantia" w:cs="Times New Roman"/>
          <w:b/>
          <w:sz w:val="24"/>
          <w:szCs w:val="24"/>
        </w:rPr>
        <w:t>Next meeting:</w:t>
      </w:r>
      <w:r w:rsidRPr="00423D30">
        <w:rPr>
          <w:rFonts w:ascii="Constantia" w:hAnsi="Constantia" w:cs="Times New Roman"/>
          <w:sz w:val="24"/>
          <w:szCs w:val="24"/>
        </w:rPr>
        <w:t xml:space="preserve">  </w:t>
      </w:r>
      <w:r w:rsidR="00C572EE">
        <w:rPr>
          <w:rFonts w:ascii="Constantia" w:hAnsi="Constantia" w:cs="Times New Roman"/>
          <w:sz w:val="24"/>
          <w:szCs w:val="24"/>
        </w:rPr>
        <w:t>February 28</w:t>
      </w:r>
      <w:r w:rsidR="007E0B78">
        <w:rPr>
          <w:rFonts w:ascii="Constantia" w:hAnsi="Constantia" w:cs="Times New Roman"/>
          <w:sz w:val="24"/>
          <w:szCs w:val="24"/>
        </w:rPr>
        <w:t>,</w:t>
      </w:r>
      <w:r w:rsidRPr="00423D30">
        <w:rPr>
          <w:rFonts w:ascii="Constantia" w:hAnsi="Constantia" w:cs="Times New Roman"/>
          <w:sz w:val="24"/>
          <w:szCs w:val="24"/>
        </w:rPr>
        <w:t xml:space="preserve"> 3</w:t>
      </w:r>
      <w:r w:rsidR="00CB62BE" w:rsidRPr="00423D30">
        <w:rPr>
          <w:rFonts w:ascii="Constantia" w:hAnsi="Constantia" w:cs="Times New Roman"/>
          <w:sz w:val="24"/>
          <w:szCs w:val="24"/>
        </w:rPr>
        <w:t>:00</w:t>
      </w:r>
      <w:r w:rsidRPr="00423D30">
        <w:rPr>
          <w:rFonts w:ascii="Constantia" w:hAnsi="Constantia" w:cs="Times New Roman"/>
          <w:sz w:val="24"/>
          <w:szCs w:val="24"/>
        </w:rPr>
        <w:t xml:space="preserve"> p.m. in 2</w:t>
      </w:r>
      <w:r w:rsidR="00FD4DAC">
        <w:rPr>
          <w:rFonts w:ascii="Constantia" w:hAnsi="Constantia" w:cs="Times New Roman"/>
          <w:sz w:val="24"/>
          <w:szCs w:val="24"/>
        </w:rPr>
        <w:t>39</w:t>
      </w:r>
      <w:r w:rsidRPr="00423D30">
        <w:rPr>
          <w:rFonts w:ascii="Constantia" w:hAnsi="Constantia" w:cs="Times New Roman"/>
          <w:sz w:val="24"/>
          <w:szCs w:val="24"/>
        </w:rPr>
        <w:t xml:space="preserve"> Tigert Hall.</w:t>
      </w:r>
    </w:p>
    <w:p w14:paraId="0FD63453" w14:textId="77777777" w:rsidR="006822B3" w:rsidRPr="00423D30" w:rsidRDefault="006822B3" w:rsidP="006822B3">
      <w:pPr>
        <w:spacing w:after="0" w:line="240" w:lineRule="auto"/>
        <w:rPr>
          <w:rFonts w:ascii="Times New Roman" w:hAnsi="Times New Roman" w:cs="Times New Roman"/>
          <w:sz w:val="24"/>
          <w:szCs w:val="24"/>
        </w:rPr>
      </w:pPr>
    </w:p>
    <w:p w14:paraId="27A200E3" w14:textId="1166F5A7" w:rsidR="005518EF" w:rsidRPr="002C4971" w:rsidRDefault="006822B3" w:rsidP="006822B3">
      <w:pPr>
        <w:spacing w:after="0" w:line="240" w:lineRule="auto"/>
        <w:rPr>
          <w:rFonts w:ascii="Constantia" w:hAnsi="Constantia" w:cs="Times New Roman"/>
        </w:rPr>
      </w:pPr>
      <w:r w:rsidRPr="00423D30">
        <w:rPr>
          <w:rFonts w:ascii="Constantia" w:hAnsi="Constantia" w:cs="Times New Roman"/>
          <w:sz w:val="24"/>
          <w:szCs w:val="24"/>
        </w:rPr>
        <w:t xml:space="preserve">Meeting adjourned at </w:t>
      </w:r>
      <w:r w:rsidR="0021104A">
        <w:rPr>
          <w:rFonts w:ascii="Constantia" w:hAnsi="Constantia" w:cs="Times New Roman"/>
          <w:sz w:val="24"/>
          <w:szCs w:val="24"/>
        </w:rPr>
        <w:t>4:</w:t>
      </w:r>
      <w:r w:rsidR="004741DE">
        <w:rPr>
          <w:rFonts w:ascii="Constantia" w:hAnsi="Constantia" w:cs="Times New Roman"/>
          <w:sz w:val="24"/>
          <w:szCs w:val="24"/>
        </w:rPr>
        <w:t>1</w:t>
      </w:r>
      <w:r w:rsidR="00FD4DAC">
        <w:rPr>
          <w:rFonts w:ascii="Constantia" w:hAnsi="Constantia" w:cs="Times New Roman"/>
          <w:sz w:val="24"/>
          <w:szCs w:val="24"/>
        </w:rPr>
        <w:t>0</w:t>
      </w:r>
      <w:r w:rsidR="009255A5">
        <w:rPr>
          <w:rFonts w:ascii="Constantia" w:hAnsi="Constantia" w:cs="Times New Roman"/>
          <w:sz w:val="24"/>
          <w:szCs w:val="24"/>
        </w:rPr>
        <w:t xml:space="preserve"> p.m.</w:t>
      </w:r>
    </w:p>
    <w:sectPr w:rsidR="005518EF" w:rsidRPr="002C4971" w:rsidSect="006822B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330"/>
    <w:multiLevelType w:val="hybridMultilevel"/>
    <w:tmpl w:val="8654A652"/>
    <w:lvl w:ilvl="0" w:tplc="E0C0C9A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6F4274"/>
    <w:multiLevelType w:val="hybridMultilevel"/>
    <w:tmpl w:val="41E8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80F69"/>
    <w:multiLevelType w:val="hybridMultilevel"/>
    <w:tmpl w:val="AD0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71DE9"/>
    <w:multiLevelType w:val="hybridMultilevel"/>
    <w:tmpl w:val="52F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E05AA"/>
    <w:multiLevelType w:val="hybridMultilevel"/>
    <w:tmpl w:val="6FAE0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F055C8"/>
    <w:multiLevelType w:val="hybridMultilevel"/>
    <w:tmpl w:val="4DC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404E5D"/>
    <w:multiLevelType w:val="hybridMultilevel"/>
    <w:tmpl w:val="2442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4B5725"/>
    <w:multiLevelType w:val="hybridMultilevel"/>
    <w:tmpl w:val="DAF68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121B06"/>
    <w:multiLevelType w:val="hybridMultilevel"/>
    <w:tmpl w:val="2774F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5F5211"/>
    <w:multiLevelType w:val="hybridMultilevel"/>
    <w:tmpl w:val="1E1A3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10035F"/>
    <w:multiLevelType w:val="hybridMultilevel"/>
    <w:tmpl w:val="E98C2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25BDD"/>
    <w:multiLevelType w:val="hybridMultilevel"/>
    <w:tmpl w:val="DA8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1000C"/>
    <w:multiLevelType w:val="hybridMultilevel"/>
    <w:tmpl w:val="0CC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32358"/>
    <w:multiLevelType w:val="hybridMultilevel"/>
    <w:tmpl w:val="031812F4"/>
    <w:lvl w:ilvl="0" w:tplc="8E0E1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57F77"/>
    <w:multiLevelType w:val="hybridMultilevel"/>
    <w:tmpl w:val="8790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5C48F5"/>
    <w:multiLevelType w:val="hybridMultilevel"/>
    <w:tmpl w:val="5B74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8C7D41"/>
    <w:multiLevelType w:val="hybridMultilevel"/>
    <w:tmpl w:val="8CE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A31F2"/>
    <w:multiLevelType w:val="hybridMultilevel"/>
    <w:tmpl w:val="90E8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1672DF"/>
    <w:multiLevelType w:val="hybridMultilevel"/>
    <w:tmpl w:val="A7B41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162C35"/>
    <w:multiLevelType w:val="hybridMultilevel"/>
    <w:tmpl w:val="06DA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1A5E51"/>
    <w:multiLevelType w:val="hybridMultilevel"/>
    <w:tmpl w:val="68DC5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1950A2"/>
    <w:multiLevelType w:val="hybridMultilevel"/>
    <w:tmpl w:val="4AB6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2FFE"/>
    <w:multiLevelType w:val="hybridMultilevel"/>
    <w:tmpl w:val="ACDE3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BE2EFD"/>
    <w:multiLevelType w:val="hybridMultilevel"/>
    <w:tmpl w:val="D01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C2F22"/>
    <w:multiLevelType w:val="hybridMultilevel"/>
    <w:tmpl w:val="B45CD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7"/>
  </w:num>
  <w:num w:numId="4">
    <w:abstractNumId w:val="9"/>
  </w:num>
  <w:num w:numId="5">
    <w:abstractNumId w:val="3"/>
  </w:num>
  <w:num w:numId="6">
    <w:abstractNumId w:val="6"/>
  </w:num>
  <w:num w:numId="7">
    <w:abstractNumId w:val="23"/>
  </w:num>
  <w:num w:numId="8">
    <w:abstractNumId w:val="19"/>
  </w:num>
  <w:num w:numId="9">
    <w:abstractNumId w:val="5"/>
  </w:num>
  <w:num w:numId="10">
    <w:abstractNumId w:val="8"/>
  </w:num>
  <w:num w:numId="11">
    <w:abstractNumId w:val="20"/>
  </w:num>
  <w:num w:numId="12">
    <w:abstractNumId w:val="4"/>
  </w:num>
  <w:num w:numId="13">
    <w:abstractNumId w:val="13"/>
  </w:num>
  <w:num w:numId="14">
    <w:abstractNumId w:val="24"/>
  </w:num>
  <w:num w:numId="15">
    <w:abstractNumId w:val="2"/>
  </w:num>
  <w:num w:numId="16">
    <w:abstractNumId w:val="14"/>
  </w:num>
  <w:num w:numId="17">
    <w:abstractNumId w:val="10"/>
  </w:num>
  <w:num w:numId="18">
    <w:abstractNumId w:val="21"/>
  </w:num>
  <w:num w:numId="19">
    <w:abstractNumId w:val="22"/>
  </w:num>
  <w:num w:numId="20">
    <w:abstractNumId w:val="12"/>
  </w:num>
  <w:num w:numId="21">
    <w:abstractNumId w:val="15"/>
  </w:num>
  <w:num w:numId="22">
    <w:abstractNumId w:val="11"/>
  </w:num>
  <w:num w:numId="23">
    <w:abstractNumId w:val="7"/>
  </w:num>
  <w:num w:numId="24">
    <w:abstractNumId w:val="18"/>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ED"/>
    <w:rsid w:val="00011332"/>
    <w:rsid w:val="0001319D"/>
    <w:rsid w:val="00032DE1"/>
    <w:rsid w:val="00033375"/>
    <w:rsid w:val="0006167A"/>
    <w:rsid w:val="00067B45"/>
    <w:rsid w:val="00081DD4"/>
    <w:rsid w:val="00087D36"/>
    <w:rsid w:val="00096C16"/>
    <w:rsid w:val="000A646E"/>
    <w:rsid w:val="000B7647"/>
    <w:rsid w:val="000B7EAF"/>
    <w:rsid w:val="000C7162"/>
    <w:rsid w:val="000D2E46"/>
    <w:rsid w:val="000D4B3A"/>
    <w:rsid w:val="000D7318"/>
    <w:rsid w:val="001066D8"/>
    <w:rsid w:val="001138E8"/>
    <w:rsid w:val="001220B0"/>
    <w:rsid w:val="00160978"/>
    <w:rsid w:val="00161A59"/>
    <w:rsid w:val="001624F7"/>
    <w:rsid w:val="00194675"/>
    <w:rsid w:val="001A1C6C"/>
    <w:rsid w:val="001A46DE"/>
    <w:rsid w:val="001A709E"/>
    <w:rsid w:val="001C352F"/>
    <w:rsid w:val="001D1B4B"/>
    <w:rsid w:val="001E6BD7"/>
    <w:rsid w:val="00207C31"/>
    <w:rsid w:val="00210402"/>
    <w:rsid w:val="0021104A"/>
    <w:rsid w:val="00225BBB"/>
    <w:rsid w:val="00246438"/>
    <w:rsid w:val="00253430"/>
    <w:rsid w:val="002A0CC0"/>
    <w:rsid w:val="002A570B"/>
    <w:rsid w:val="002C4971"/>
    <w:rsid w:val="002D75A9"/>
    <w:rsid w:val="002E7D4E"/>
    <w:rsid w:val="002F40C5"/>
    <w:rsid w:val="00303FF4"/>
    <w:rsid w:val="00311AF8"/>
    <w:rsid w:val="00322741"/>
    <w:rsid w:val="00386F8D"/>
    <w:rsid w:val="0039764D"/>
    <w:rsid w:val="003B5D06"/>
    <w:rsid w:val="003D61BB"/>
    <w:rsid w:val="00402C83"/>
    <w:rsid w:val="00422217"/>
    <w:rsid w:val="00423D30"/>
    <w:rsid w:val="00460211"/>
    <w:rsid w:val="00461722"/>
    <w:rsid w:val="004662DE"/>
    <w:rsid w:val="004741DE"/>
    <w:rsid w:val="004A5ACA"/>
    <w:rsid w:val="004E42FC"/>
    <w:rsid w:val="004F6777"/>
    <w:rsid w:val="00511779"/>
    <w:rsid w:val="00522BB7"/>
    <w:rsid w:val="00532906"/>
    <w:rsid w:val="00536388"/>
    <w:rsid w:val="0054217F"/>
    <w:rsid w:val="00542F55"/>
    <w:rsid w:val="005518EF"/>
    <w:rsid w:val="00567429"/>
    <w:rsid w:val="00574FFC"/>
    <w:rsid w:val="00590872"/>
    <w:rsid w:val="00596DD8"/>
    <w:rsid w:val="005A25DF"/>
    <w:rsid w:val="005C5016"/>
    <w:rsid w:val="005E0945"/>
    <w:rsid w:val="005E355F"/>
    <w:rsid w:val="005E435B"/>
    <w:rsid w:val="006273A9"/>
    <w:rsid w:val="0064031F"/>
    <w:rsid w:val="00650158"/>
    <w:rsid w:val="00654F74"/>
    <w:rsid w:val="006822B3"/>
    <w:rsid w:val="00685DCD"/>
    <w:rsid w:val="00693307"/>
    <w:rsid w:val="0069334C"/>
    <w:rsid w:val="006E7518"/>
    <w:rsid w:val="006E7817"/>
    <w:rsid w:val="00712E31"/>
    <w:rsid w:val="007221C6"/>
    <w:rsid w:val="00733F56"/>
    <w:rsid w:val="00753B23"/>
    <w:rsid w:val="00753B24"/>
    <w:rsid w:val="00756FF7"/>
    <w:rsid w:val="0076180C"/>
    <w:rsid w:val="0077553C"/>
    <w:rsid w:val="00791A2A"/>
    <w:rsid w:val="00791F6F"/>
    <w:rsid w:val="007E0B78"/>
    <w:rsid w:val="007F183F"/>
    <w:rsid w:val="00806BCD"/>
    <w:rsid w:val="00835985"/>
    <w:rsid w:val="00846188"/>
    <w:rsid w:val="00866E3E"/>
    <w:rsid w:val="00887DD9"/>
    <w:rsid w:val="00891335"/>
    <w:rsid w:val="00896FA6"/>
    <w:rsid w:val="008B00EE"/>
    <w:rsid w:val="008B10B5"/>
    <w:rsid w:val="008D0F49"/>
    <w:rsid w:val="008D6D7B"/>
    <w:rsid w:val="008E48D5"/>
    <w:rsid w:val="008F10FC"/>
    <w:rsid w:val="00906DB9"/>
    <w:rsid w:val="009251EB"/>
    <w:rsid w:val="009255A5"/>
    <w:rsid w:val="00945D6C"/>
    <w:rsid w:val="00963CD0"/>
    <w:rsid w:val="00997239"/>
    <w:rsid w:val="00997D9B"/>
    <w:rsid w:val="009C5E4C"/>
    <w:rsid w:val="009E3078"/>
    <w:rsid w:val="009F50D0"/>
    <w:rsid w:val="009F6D6A"/>
    <w:rsid w:val="00A22944"/>
    <w:rsid w:val="00A5174A"/>
    <w:rsid w:val="00A708C4"/>
    <w:rsid w:val="00A869EC"/>
    <w:rsid w:val="00A91927"/>
    <w:rsid w:val="00A94AC0"/>
    <w:rsid w:val="00AB03AA"/>
    <w:rsid w:val="00AF39B5"/>
    <w:rsid w:val="00B0539E"/>
    <w:rsid w:val="00B07C4B"/>
    <w:rsid w:val="00B13EED"/>
    <w:rsid w:val="00B2043D"/>
    <w:rsid w:val="00B221A4"/>
    <w:rsid w:val="00B2553A"/>
    <w:rsid w:val="00B47AFE"/>
    <w:rsid w:val="00B64499"/>
    <w:rsid w:val="00B95E0F"/>
    <w:rsid w:val="00BA17D7"/>
    <w:rsid w:val="00BD0045"/>
    <w:rsid w:val="00BD4E0A"/>
    <w:rsid w:val="00BE0A65"/>
    <w:rsid w:val="00BF04B2"/>
    <w:rsid w:val="00C15B34"/>
    <w:rsid w:val="00C572EE"/>
    <w:rsid w:val="00C63E6E"/>
    <w:rsid w:val="00C84316"/>
    <w:rsid w:val="00CB02A5"/>
    <w:rsid w:val="00CB4BF0"/>
    <w:rsid w:val="00CB62BE"/>
    <w:rsid w:val="00CD7109"/>
    <w:rsid w:val="00CF2A3C"/>
    <w:rsid w:val="00CF2AFA"/>
    <w:rsid w:val="00D27EB3"/>
    <w:rsid w:val="00D36B55"/>
    <w:rsid w:val="00DA2708"/>
    <w:rsid w:val="00DB3F61"/>
    <w:rsid w:val="00DC1CE9"/>
    <w:rsid w:val="00DD2024"/>
    <w:rsid w:val="00DF4EEC"/>
    <w:rsid w:val="00E06FBC"/>
    <w:rsid w:val="00E11A8A"/>
    <w:rsid w:val="00E15CE1"/>
    <w:rsid w:val="00E25FE0"/>
    <w:rsid w:val="00E47FD2"/>
    <w:rsid w:val="00E6123C"/>
    <w:rsid w:val="00E63791"/>
    <w:rsid w:val="00EB04B9"/>
    <w:rsid w:val="00ED2527"/>
    <w:rsid w:val="00ED6474"/>
    <w:rsid w:val="00F04123"/>
    <w:rsid w:val="00F12683"/>
    <w:rsid w:val="00F134FC"/>
    <w:rsid w:val="00F52398"/>
    <w:rsid w:val="00FA7DA2"/>
    <w:rsid w:val="00FB4841"/>
    <w:rsid w:val="00FC0FFD"/>
    <w:rsid w:val="00FD4DAC"/>
    <w:rsid w:val="00FD5150"/>
    <w:rsid w:val="00FE4DBA"/>
    <w:rsid w:val="00FE7FED"/>
    <w:rsid w:val="00FF3C4F"/>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2D20"/>
  <w15:chartTrackingRefBased/>
  <w15:docId w15:val="{4BDB617C-12A3-42AA-B408-58A23F15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ED"/>
    <w:pPr>
      <w:ind w:left="720"/>
      <w:contextualSpacing/>
    </w:pPr>
  </w:style>
  <w:style w:type="paragraph" w:styleId="BalloonText">
    <w:name w:val="Balloon Text"/>
    <w:basedOn w:val="Normal"/>
    <w:link w:val="BalloonTextChar"/>
    <w:uiPriority w:val="99"/>
    <w:semiHidden/>
    <w:unhideWhenUsed/>
    <w:rsid w:val="002A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541">
      <w:bodyDiv w:val="1"/>
      <w:marLeft w:val="0"/>
      <w:marRight w:val="0"/>
      <w:marTop w:val="0"/>
      <w:marBottom w:val="0"/>
      <w:divBdr>
        <w:top w:val="none" w:sz="0" w:space="0" w:color="auto"/>
        <w:left w:val="none" w:sz="0" w:space="0" w:color="auto"/>
        <w:bottom w:val="none" w:sz="0" w:space="0" w:color="auto"/>
        <w:right w:val="none" w:sz="0" w:space="0" w:color="auto"/>
      </w:divBdr>
    </w:div>
    <w:div w:id="347484008">
      <w:bodyDiv w:val="1"/>
      <w:marLeft w:val="0"/>
      <w:marRight w:val="0"/>
      <w:marTop w:val="0"/>
      <w:marBottom w:val="0"/>
      <w:divBdr>
        <w:top w:val="none" w:sz="0" w:space="0" w:color="auto"/>
        <w:left w:val="none" w:sz="0" w:space="0" w:color="auto"/>
        <w:bottom w:val="none" w:sz="0" w:space="0" w:color="auto"/>
        <w:right w:val="none" w:sz="0" w:space="0" w:color="auto"/>
      </w:divBdr>
    </w:div>
    <w:div w:id="403573511">
      <w:bodyDiv w:val="1"/>
      <w:marLeft w:val="0"/>
      <w:marRight w:val="0"/>
      <w:marTop w:val="0"/>
      <w:marBottom w:val="0"/>
      <w:divBdr>
        <w:top w:val="none" w:sz="0" w:space="0" w:color="auto"/>
        <w:left w:val="none" w:sz="0" w:space="0" w:color="auto"/>
        <w:bottom w:val="none" w:sz="0" w:space="0" w:color="auto"/>
        <w:right w:val="none" w:sz="0" w:space="0" w:color="auto"/>
      </w:divBdr>
    </w:div>
    <w:div w:id="656300876">
      <w:bodyDiv w:val="1"/>
      <w:marLeft w:val="0"/>
      <w:marRight w:val="0"/>
      <w:marTop w:val="0"/>
      <w:marBottom w:val="0"/>
      <w:divBdr>
        <w:top w:val="none" w:sz="0" w:space="0" w:color="auto"/>
        <w:left w:val="none" w:sz="0" w:space="0" w:color="auto"/>
        <w:bottom w:val="none" w:sz="0" w:space="0" w:color="auto"/>
        <w:right w:val="none" w:sz="0" w:space="0" w:color="auto"/>
      </w:divBdr>
    </w:div>
    <w:div w:id="806628508">
      <w:bodyDiv w:val="1"/>
      <w:marLeft w:val="0"/>
      <w:marRight w:val="0"/>
      <w:marTop w:val="0"/>
      <w:marBottom w:val="0"/>
      <w:divBdr>
        <w:top w:val="none" w:sz="0" w:space="0" w:color="auto"/>
        <w:left w:val="none" w:sz="0" w:space="0" w:color="auto"/>
        <w:bottom w:val="none" w:sz="0" w:space="0" w:color="auto"/>
        <w:right w:val="none" w:sz="0" w:space="0" w:color="auto"/>
      </w:divBdr>
    </w:div>
    <w:div w:id="927496933">
      <w:bodyDiv w:val="1"/>
      <w:marLeft w:val="0"/>
      <w:marRight w:val="0"/>
      <w:marTop w:val="0"/>
      <w:marBottom w:val="0"/>
      <w:divBdr>
        <w:top w:val="none" w:sz="0" w:space="0" w:color="auto"/>
        <w:left w:val="none" w:sz="0" w:space="0" w:color="auto"/>
        <w:bottom w:val="none" w:sz="0" w:space="0" w:color="auto"/>
        <w:right w:val="none" w:sz="0" w:space="0" w:color="auto"/>
      </w:divBdr>
    </w:div>
    <w:div w:id="1523057392">
      <w:bodyDiv w:val="1"/>
      <w:marLeft w:val="0"/>
      <w:marRight w:val="0"/>
      <w:marTop w:val="0"/>
      <w:marBottom w:val="0"/>
      <w:divBdr>
        <w:top w:val="none" w:sz="0" w:space="0" w:color="auto"/>
        <w:left w:val="none" w:sz="0" w:space="0" w:color="auto"/>
        <w:bottom w:val="none" w:sz="0" w:space="0" w:color="auto"/>
        <w:right w:val="none" w:sz="0" w:space="0" w:color="auto"/>
      </w:divBdr>
    </w:div>
    <w:div w:id="1617591794">
      <w:bodyDiv w:val="1"/>
      <w:marLeft w:val="0"/>
      <w:marRight w:val="0"/>
      <w:marTop w:val="0"/>
      <w:marBottom w:val="0"/>
      <w:divBdr>
        <w:top w:val="none" w:sz="0" w:space="0" w:color="auto"/>
        <w:left w:val="none" w:sz="0" w:space="0" w:color="auto"/>
        <w:bottom w:val="none" w:sz="0" w:space="0" w:color="auto"/>
        <w:right w:val="none" w:sz="0" w:space="0" w:color="auto"/>
      </w:divBdr>
    </w:div>
    <w:div w:id="1770081301">
      <w:bodyDiv w:val="1"/>
      <w:marLeft w:val="0"/>
      <w:marRight w:val="0"/>
      <w:marTop w:val="0"/>
      <w:marBottom w:val="0"/>
      <w:divBdr>
        <w:top w:val="none" w:sz="0" w:space="0" w:color="auto"/>
        <w:left w:val="none" w:sz="0" w:space="0" w:color="auto"/>
        <w:bottom w:val="none" w:sz="0" w:space="0" w:color="auto"/>
        <w:right w:val="none" w:sz="0" w:space="0" w:color="auto"/>
      </w:divBdr>
    </w:div>
    <w:div w:id="1874462150">
      <w:bodyDiv w:val="1"/>
      <w:marLeft w:val="0"/>
      <w:marRight w:val="0"/>
      <w:marTop w:val="0"/>
      <w:marBottom w:val="0"/>
      <w:divBdr>
        <w:top w:val="none" w:sz="0" w:space="0" w:color="auto"/>
        <w:left w:val="none" w:sz="0" w:space="0" w:color="auto"/>
        <w:bottom w:val="none" w:sz="0" w:space="0" w:color="auto"/>
        <w:right w:val="none" w:sz="0" w:space="0" w:color="auto"/>
      </w:divBdr>
    </w:div>
    <w:div w:id="1910991581">
      <w:bodyDiv w:val="1"/>
      <w:marLeft w:val="0"/>
      <w:marRight w:val="0"/>
      <w:marTop w:val="0"/>
      <w:marBottom w:val="0"/>
      <w:divBdr>
        <w:top w:val="none" w:sz="0" w:space="0" w:color="auto"/>
        <w:left w:val="none" w:sz="0" w:space="0" w:color="auto"/>
        <w:bottom w:val="none" w:sz="0" w:space="0" w:color="auto"/>
        <w:right w:val="none" w:sz="0" w:space="0" w:color="auto"/>
      </w:divBdr>
    </w:div>
    <w:div w:id="20217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Harvey,Kathy J</dc:creator>
  <cp:keywords/>
  <dc:description/>
  <cp:lastModifiedBy>Lewis,Lily R</cp:lastModifiedBy>
  <cp:revision>2</cp:revision>
  <cp:lastPrinted>2017-05-05T16:11:00Z</cp:lastPrinted>
  <dcterms:created xsi:type="dcterms:W3CDTF">2020-02-28T17:15:00Z</dcterms:created>
  <dcterms:modified xsi:type="dcterms:W3CDTF">2020-02-28T17:15:00Z</dcterms:modified>
</cp:coreProperties>
</file>