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E0F" w14:textId="77777777" w:rsidR="00BF3A90" w:rsidRPr="00EB5C63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77777777" w:rsidR="00BF3A90" w:rsidRPr="00EB5C63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Post</w:t>
      </w:r>
      <w:r w:rsidR="00BF3A90" w:rsidRPr="00EB5C63">
        <w:rPr>
          <w:rFonts w:ascii="Gentona Book" w:hAnsi="Gentona Book"/>
          <w:sz w:val="24"/>
          <w:szCs w:val="24"/>
        </w:rPr>
        <w:t>doctoral Affairs Advisory Committee Agenda</w:t>
      </w:r>
    </w:p>
    <w:p w14:paraId="42DA895F" w14:textId="44FBD252" w:rsidR="00BF3A90" w:rsidRPr="00EB5C63" w:rsidRDefault="00175B8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February 26</w:t>
      </w:r>
      <w:r w:rsidR="00DF1770" w:rsidRPr="00EB5C63">
        <w:rPr>
          <w:rFonts w:ascii="Gentona Book" w:hAnsi="Gentona Book"/>
          <w:sz w:val="24"/>
          <w:szCs w:val="24"/>
        </w:rPr>
        <w:t>th</w:t>
      </w:r>
      <w:r w:rsidR="009205A9" w:rsidRPr="00EB5C63">
        <w:rPr>
          <w:rFonts w:ascii="Gentona Book" w:hAnsi="Gentona Book"/>
          <w:sz w:val="24"/>
          <w:szCs w:val="24"/>
        </w:rPr>
        <w:t>,</w:t>
      </w:r>
      <w:r w:rsidR="0087546C">
        <w:rPr>
          <w:rFonts w:ascii="Gentona Book" w:hAnsi="Gentona Book"/>
          <w:sz w:val="24"/>
          <w:szCs w:val="24"/>
        </w:rPr>
        <w:t xml:space="preserve"> 2021</w:t>
      </w:r>
      <w:r w:rsidR="00BF3A90" w:rsidRPr="00EB5C63">
        <w:rPr>
          <w:rFonts w:ascii="Gentona Book" w:hAnsi="Gentona Book"/>
          <w:sz w:val="24"/>
          <w:szCs w:val="24"/>
        </w:rPr>
        <w:t xml:space="preserve"> 3:00pm – 4:00pm, </w:t>
      </w:r>
      <w:r w:rsidR="00AC24E3" w:rsidRPr="00EB5C63">
        <w:rPr>
          <w:rFonts w:ascii="Gentona Book" w:hAnsi="Gentona Book"/>
          <w:sz w:val="24"/>
          <w:szCs w:val="24"/>
        </w:rPr>
        <w:t xml:space="preserve">Zoom Link: </w:t>
      </w:r>
      <w:r w:rsidR="00383DA8" w:rsidRPr="00EB5C63">
        <w:rPr>
          <w:rFonts w:ascii="Gentona Book" w:hAnsi="Gentona Book"/>
          <w:sz w:val="24"/>
          <w:szCs w:val="24"/>
        </w:rPr>
        <w:t>https://ufl.zoom.us/j/789527505</w:t>
      </w:r>
    </w:p>
    <w:p w14:paraId="54D4E83D" w14:textId="77777777" w:rsidR="009205A9" w:rsidRPr="00EB5C63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Pr="00EB5C63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094D396B" w14:textId="4BC982DD" w:rsidR="00EB5C63" w:rsidRDefault="00EC61F3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 w:rsidRPr="00EB5C63">
        <w:rPr>
          <w:rFonts w:ascii="Gentona Book" w:hAnsi="Gentona Book"/>
          <w:b/>
          <w:sz w:val="24"/>
          <w:szCs w:val="24"/>
        </w:rPr>
        <w:t>Introductions</w:t>
      </w:r>
      <w:r w:rsidR="00CF2F57" w:rsidRPr="00EB5C63">
        <w:rPr>
          <w:rFonts w:ascii="Gentona Book" w:hAnsi="Gentona Book"/>
          <w:b/>
          <w:sz w:val="24"/>
          <w:szCs w:val="24"/>
        </w:rPr>
        <w:t xml:space="preserve"> </w:t>
      </w:r>
      <w:r w:rsidR="00AC24E3" w:rsidRPr="00EB5C63">
        <w:rPr>
          <w:rFonts w:ascii="Gentona Book" w:hAnsi="Gentona Book"/>
          <w:b/>
          <w:sz w:val="24"/>
          <w:szCs w:val="24"/>
        </w:rPr>
        <w:t>&amp; Check-ins</w:t>
      </w:r>
    </w:p>
    <w:p w14:paraId="04AAA819" w14:textId="77777777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</w:p>
    <w:p w14:paraId="2903C339" w14:textId="77777777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 xml:space="preserve">Announcements: </w:t>
      </w:r>
    </w:p>
    <w:p w14:paraId="011CDFFC" w14:textId="333F6C14" w:rsidR="00175B89" w:rsidRPr="00175B89" w:rsidRDefault="005F1F93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hyperlink r:id="rId7" w:history="1">
        <w:r w:rsidR="00B849B4" w:rsidRPr="005F1F93">
          <w:rPr>
            <w:rStyle w:val="Hyperlink"/>
            <w:rFonts w:ascii="Gentona Book" w:hAnsi="Gentona Book"/>
            <w:sz w:val="24"/>
            <w:szCs w:val="24"/>
          </w:rPr>
          <w:t>Aspire Alliance</w:t>
        </w:r>
      </w:hyperlink>
      <w:r w:rsidR="00B849B4">
        <w:rPr>
          <w:rFonts w:ascii="Gentona Book" w:hAnsi="Gentona Book"/>
          <w:sz w:val="24"/>
          <w:szCs w:val="24"/>
        </w:rPr>
        <w:t xml:space="preserve"> – Jeremy Magruder Waisome</w:t>
      </w:r>
    </w:p>
    <w:p w14:paraId="2AA224AD" w14:textId="77777777" w:rsidR="005F1F93" w:rsidRDefault="005F1F93" w:rsidP="005F1F93">
      <w:pPr>
        <w:spacing w:after="120"/>
        <w:rPr>
          <w:rFonts w:ascii="Gentona Book" w:hAnsi="Gentona Book"/>
          <w:b/>
          <w:sz w:val="24"/>
          <w:szCs w:val="24"/>
        </w:rPr>
      </w:pPr>
    </w:p>
    <w:p w14:paraId="15435BA0" w14:textId="08FE9B8D" w:rsidR="00175B89" w:rsidRDefault="00175B89" w:rsidP="005F1F93">
      <w:pPr>
        <w:spacing w:after="120"/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 xml:space="preserve">New Items: </w:t>
      </w:r>
    </w:p>
    <w:p w14:paraId="07A6637D" w14:textId="0374DBB3" w:rsidR="00175B89" w:rsidRPr="00175B89" w:rsidRDefault="00175B89" w:rsidP="005F1F93">
      <w:pPr>
        <w:spacing w:after="120"/>
        <w:rPr>
          <w:rFonts w:ascii="Gentona Book" w:hAnsi="Gentona Book"/>
          <w:sz w:val="24"/>
          <w:szCs w:val="24"/>
        </w:rPr>
      </w:pPr>
      <w:hyperlink r:id="rId8" w:history="1">
        <w:r w:rsidRPr="00175B89">
          <w:rPr>
            <w:rStyle w:val="Hyperlink"/>
            <w:rFonts w:ascii="Gentona Book" w:hAnsi="Gentona Book"/>
            <w:sz w:val="24"/>
            <w:szCs w:val="24"/>
          </w:rPr>
          <w:t>Postdoc Associate Appointment Policy</w:t>
        </w:r>
      </w:hyperlink>
      <w:r w:rsidRPr="00175B89">
        <w:rPr>
          <w:rFonts w:ascii="Gentona Book" w:hAnsi="Gentona Book"/>
          <w:sz w:val="24"/>
          <w:szCs w:val="24"/>
        </w:rPr>
        <w:t xml:space="preserve"> &amp; </w:t>
      </w:r>
      <w:hyperlink r:id="rId9" w:history="1">
        <w:r w:rsidRPr="00175B89">
          <w:rPr>
            <w:rStyle w:val="Hyperlink"/>
            <w:rFonts w:ascii="Gentona Book" w:hAnsi="Gentona Book"/>
            <w:sz w:val="24"/>
            <w:szCs w:val="24"/>
          </w:rPr>
          <w:t>Extension Request Process</w:t>
        </w:r>
      </w:hyperlink>
      <w:r w:rsidR="005F1F93">
        <w:rPr>
          <w:rFonts w:ascii="Gentona Book" w:hAnsi="Gentona Book"/>
          <w:sz w:val="24"/>
          <w:szCs w:val="24"/>
        </w:rPr>
        <w:t xml:space="preserve"> – Review policy and assess the extension process for postdocs moving to a new UF lab – Lily Lewis &amp; Chris Hass</w:t>
      </w:r>
    </w:p>
    <w:p w14:paraId="3E9E1BFF" w14:textId="77777777" w:rsidR="005F1F93" w:rsidRDefault="005F1F93" w:rsidP="005F1F93">
      <w:pPr>
        <w:spacing w:after="120"/>
        <w:rPr>
          <w:rFonts w:ascii="Gentona Book" w:hAnsi="Gentona Book"/>
          <w:b/>
          <w:sz w:val="24"/>
          <w:szCs w:val="24"/>
        </w:rPr>
      </w:pPr>
    </w:p>
    <w:p w14:paraId="4E9A69BD" w14:textId="2965BA05" w:rsidR="00175B89" w:rsidRPr="00175B89" w:rsidRDefault="00175B89" w:rsidP="005F1F93">
      <w:pPr>
        <w:spacing w:after="120"/>
        <w:rPr>
          <w:rFonts w:ascii="Gentona Book" w:hAnsi="Gentona Book"/>
          <w:b/>
          <w:sz w:val="24"/>
          <w:szCs w:val="24"/>
        </w:rPr>
      </w:pPr>
      <w:r w:rsidRPr="00EB5C63">
        <w:rPr>
          <w:rFonts w:ascii="Gentona Book" w:hAnsi="Gentona Book"/>
          <w:b/>
          <w:sz w:val="24"/>
          <w:szCs w:val="24"/>
        </w:rPr>
        <w:t xml:space="preserve">Ongoing Items: </w:t>
      </w:r>
    </w:p>
    <w:p w14:paraId="2819BEB9" w14:textId="64021047" w:rsidR="00175B89" w:rsidRDefault="005F1F93" w:rsidP="005F1F93">
      <w:pPr>
        <w:spacing w:after="120"/>
        <w:rPr>
          <w:rFonts w:ascii="Gentona Book" w:hAnsi="Gentona Book"/>
          <w:sz w:val="24"/>
          <w:szCs w:val="24"/>
        </w:rPr>
      </w:pPr>
      <w:hyperlink r:id="rId10" w:history="1">
        <w:r w:rsidR="0087546C" w:rsidRPr="00B74084">
          <w:rPr>
            <w:rStyle w:val="Hyperlink"/>
            <w:rFonts w:ascii="Gentona Book" w:hAnsi="Gentona Book"/>
            <w:sz w:val="24"/>
            <w:szCs w:val="24"/>
          </w:rPr>
          <w:t xml:space="preserve">UF </w:t>
        </w:r>
        <w:r w:rsidR="00483AE8" w:rsidRPr="00B74084">
          <w:rPr>
            <w:rStyle w:val="Hyperlink"/>
            <w:rFonts w:ascii="Gentona Book" w:hAnsi="Gentona Book"/>
            <w:sz w:val="24"/>
            <w:szCs w:val="24"/>
          </w:rPr>
          <w:t>Postdoc Association</w:t>
        </w:r>
        <w:r w:rsidR="0087546C" w:rsidRPr="00B74084">
          <w:rPr>
            <w:rStyle w:val="Hyperlink"/>
            <w:rFonts w:ascii="Gentona Book" w:hAnsi="Gentona Book"/>
            <w:sz w:val="24"/>
            <w:szCs w:val="24"/>
          </w:rPr>
          <w:t xml:space="preserve"> (UFPDA)</w:t>
        </w:r>
      </w:hyperlink>
      <w:r w:rsidR="0087546C">
        <w:rPr>
          <w:rFonts w:ascii="Gentona Book" w:hAnsi="Gentona Book"/>
          <w:sz w:val="24"/>
          <w:szCs w:val="24"/>
        </w:rPr>
        <w:t xml:space="preserve"> </w:t>
      </w:r>
    </w:p>
    <w:p w14:paraId="2504ABB7" w14:textId="77777777" w:rsidR="00175B89" w:rsidRDefault="0087546C" w:rsidP="005F1F93">
      <w:pPr>
        <w:spacing w:after="120"/>
        <w:ind w:left="7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Updates</w:t>
      </w:r>
      <w:r w:rsidR="00175B89">
        <w:rPr>
          <w:rFonts w:ascii="Gentona Book" w:hAnsi="Gentona Book"/>
          <w:sz w:val="24"/>
          <w:szCs w:val="24"/>
        </w:rPr>
        <w:t xml:space="preserve"> (socials &amp; multi-institutional events) </w:t>
      </w:r>
    </w:p>
    <w:p w14:paraId="39CFA9B8" w14:textId="3E376DC7" w:rsidR="005E721B" w:rsidRDefault="00175B89" w:rsidP="005F1F93">
      <w:pPr>
        <w:spacing w:after="120"/>
        <w:ind w:left="7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Comment</w:t>
      </w:r>
      <w:r w:rsidR="005F1F93">
        <w:rPr>
          <w:rFonts w:ascii="Gentona Book" w:hAnsi="Gentona Book"/>
          <w:sz w:val="24"/>
          <w:szCs w:val="24"/>
        </w:rPr>
        <w:t>s</w:t>
      </w:r>
      <w:r>
        <w:rPr>
          <w:rFonts w:ascii="Gentona Book" w:hAnsi="Gentona Book"/>
          <w:sz w:val="24"/>
          <w:szCs w:val="24"/>
        </w:rPr>
        <w:t xml:space="preserve"> &amp; </w:t>
      </w:r>
      <w:r w:rsidRPr="00175B89">
        <w:rPr>
          <w:rFonts w:ascii="Gentona Book" w:hAnsi="Gentona Book"/>
          <w:sz w:val="24"/>
          <w:szCs w:val="24"/>
        </w:rPr>
        <w:t xml:space="preserve">Review of </w:t>
      </w:r>
      <w:hyperlink r:id="rId11" w:history="1">
        <w:r w:rsidRPr="00175B89">
          <w:rPr>
            <w:rStyle w:val="Hyperlink"/>
            <w:rFonts w:ascii="Gentona Book" w:hAnsi="Gentona Book"/>
            <w:sz w:val="24"/>
            <w:szCs w:val="24"/>
          </w:rPr>
          <w:t>Recognition Letter</w:t>
        </w:r>
      </w:hyperlink>
    </w:p>
    <w:p w14:paraId="4E006AC6" w14:textId="5F14EB5F" w:rsidR="00466DA6" w:rsidRDefault="00466DA6" w:rsidP="005F1F93">
      <w:p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NIH </w:t>
      </w:r>
      <w:r w:rsidR="005F1F93">
        <w:rPr>
          <w:rFonts w:ascii="Gentona Book" w:hAnsi="Gentona Book"/>
          <w:sz w:val="24"/>
          <w:szCs w:val="24"/>
        </w:rPr>
        <w:t>pay scale</w:t>
      </w:r>
      <w:r w:rsidR="009D6A41">
        <w:rPr>
          <w:rFonts w:ascii="Gentona Book" w:hAnsi="Gentona Book"/>
          <w:sz w:val="24"/>
          <w:szCs w:val="24"/>
        </w:rPr>
        <w:t xml:space="preserve"> update: </w:t>
      </w:r>
      <w:r w:rsidR="005F1F93">
        <w:rPr>
          <w:rFonts w:ascii="Gentona Book" w:hAnsi="Gentona Book"/>
          <w:sz w:val="24"/>
          <w:szCs w:val="24"/>
        </w:rPr>
        <w:t>potential path – work with UF research to ensure grants are being submitted with up-to-date funder recommended pay scales</w:t>
      </w:r>
    </w:p>
    <w:p w14:paraId="5951740C" w14:textId="77777777" w:rsidR="00B44EA4" w:rsidRPr="00EB5C63" w:rsidRDefault="00B44EA4" w:rsidP="005F1F93">
      <w:pPr>
        <w:spacing w:after="120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Mentor</w:t>
      </w:r>
      <w:r>
        <w:rPr>
          <w:rFonts w:ascii="Gentona Book" w:hAnsi="Gentona Book"/>
          <w:sz w:val="24"/>
          <w:szCs w:val="24"/>
        </w:rPr>
        <w:t xml:space="preserve"> A</w:t>
      </w:r>
      <w:r w:rsidRPr="00EB5C63">
        <w:rPr>
          <w:rFonts w:ascii="Gentona Book" w:hAnsi="Gentona Book"/>
          <w:sz w:val="24"/>
          <w:szCs w:val="24"/>
        </w:rPr>
        <w:t>ward</w:t>
      </w:r>
      <w:r>
        <w:rPr>
          <w:rFonts w:ascii="Gentona Book" w:hAnsi="Gentona Book"/>
          <w:sz w:val="24"/>
          <w:szCs w:val="24"/>
        </w:rPr>
        <w:t xml:space="preserve"> – Delayed – Update schedule from previous plan:</w:t>
      </w:r>
    </w:p>
    <w:p w14:paraId="24DDD165" w14:textId="77777777" w:rsidR="00B44EA4" w:rsidRPr="00EB5C63" w:rsidRDefault="00B44EA4" w:rsidP="005F1F93">
      <w:pPr>
        <w:spacing w:after="120"/>
        <w:ind w:left="7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(</w:t>
      </w:r>
      <w:r w:rsidRPr="00EB5C63">
        <w:rPr>
          <w:rFonts w:ascii="Gentona Book" w:hAnsi="Gentona Book"/>
          <w:sz w:val="24"/>
          <w:szCs w:val="24"/>
        </w:rPr>
        <w:t>Open call in Mid-November through end of winter break</w:t>
      </w:r>
    </w:p>
    <w:p w14:paraId="30F24518" w14:textId="1D211A24" w:rsidR="00B44EA4" w:rsidRDefault="00B44EA4" w:rsidP="005F1F93">
      <w:pPr>
        <w:spacing w:after="120"/>
        <w:ind w:left="720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Review in spring (review assignments given at Jan. PAC meeting) Decisions finalized at Feb. PAC meeting; announ</w:t>
      </w:r>
      <w:r>
        <w:rPr>
          <w:rFonts w:ascii="Gentona Book" w:hAnsi="Gentona Book"/>
          <w:sz w:val="24"/>
          <w:szCs w:val="24"/>
        </w:rPr>
        <w:t>ce winners first week of March.)</w:t>
      </w:r>
    </w:p>
    <w:p w14:paraId="7215AA8D" w14:textId="77777777" w:rsidR="00175B89" w:rsidRDefault="00175B89" w:rsidP="005F1F93">
      <w:pPr>
        <w:spacing w:after="120"/>
        <w:rPr>
          <w:rFonts w:ascii="Gentona Book" w:hAnsi="Gentona Book"/>
          <w:b/>
          <w:sz w:val="24"/>
          <w:szCs w:val="24"/>
        </w:rPr>
      </w:pPr>
    </w:p>
    <w:p w14:paraId="29B3A48F" w14:textId="302AB95B" w:rsidR="00B74084" w:rsidRPr="00B74084" w:rsidRDefault="00B74084" w:rsidP="005F1F93">
      <w:pPr>
        <w:spacing w:after="120"/>
        <w:rPr>
          <w:rFonts w:ascii="Gentona Book" w:hAnsi="Gentona Book"/>
          <w:b/>
          <w:sz w:val="24"/>
          <w:szCs w:val="24"/>
        </w:rPr>
      </w:pPr>
      <w:r w:rsidRPr="00B74084">
        <w:rPr>
          <w:rFonts w:ascii="Gentona Book" w:hAnsi="Gentona Book"/>
          <w:b/>
          <w:sz w:val="24"/>
          <w:szCs w:val="24"/>
        </w:rPr>
        <w:t>Spring Programming</w:t>
      </w:r>
      <w:r w:rsidR="00175B89">
        <w:rPr>
          <w:rFonts w:ascii="Gentona Book" w:hAnsi="Gentona Book"/>
          <w:b/>
          <w:sz w:val="24"/>
          <w:szCs w:val="24"/>
        </w:rPr>
        <w:t xml:space="preserve"> Updates</w:t>
      </w:r>
      <w:r w:rsidRPr="00B74084">
        <w:rPr>
          <w:rFonts w:ascii="Gentona Book" w:hAnsi="Gentona Book"/>
          <w:b/>
          <w:sz w:val="24"/>
          <w:szCs w:val="24"/>
        </w:rPr>
        <w:t>:</w:t>
      </w:r>
    </w:p>
    <w:p w14:paraId="19F0835F" w14:textId="22E0A151" w:rsidR="00B74084" w:rsidRDefault="0087546C" w:rsidP="005F1F93">
      <w:p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P</w:t>
      </w:r>
      <w:r w:rsidR="00E85765" w:rsidRPr="00EB5C63">
        <w:rPr>
          <w:rFonts w:ascii="Gentona Book" w:hAnsi="Gentona Book"/>
          <w:sz w:val="24"/>
          <w:szCs w:val="24"/>
        </w:rPr>
        <w:t xml:space="preserve">ostdoc to industry </w:t>
      </w:r>
      <w:r>
        <w:rPr>
          <w:rFonts w:ascii="Gentona Book" w:hAnsi="Gentona Book"/>
          <w:sz w:val="24"/>
          <w:szCs w:val="24"/>
        </w:rPr>
        <w:t xml:space="preserve">– Expanding to </w:t>
      </w:r>
      <w:r w:rsidR="00B74084">
        <w:rPr>
          <w:rFonts w:ascii="Gentona Book" w:hAnsi="Gentona Book"/>
          <w:sz w:val="24"/>
          <w:szCs w:val="24"/>
        </w:rPr>
        <w:t xml:space="preserve">~monthly </w:t>
      </w:r>
      <w:r>
        <w:rPr>
          <w:rFonts w:ascii="Gentona Book" w:hAnsi="Gentona Book"/>
          <w:sz w:val="24"/>
          <w:szCs w:val="24"/>
        </w:rPr>
        <w:t>seminar series featuring UF Postdoc Alums</w:t>
      </w:r>
      <w:r w:rsidR="00B74084">
        <w:rPr>
          <w:rFonts w:ascii="Gentona Book" w:hAnsi="Gentona Book"/>
          <w:sz w:val="24"/>
          <w:szCs w:val="24"/>
        </w:rPr>
        <w:t>. Please sug</w:t>
      </w:r>
      <w:bookmarkStart w:id="0" w:name="_GoBack"/>
      <w:bookmarkEnd w:id="0"/>
      <w:r w:rsidR="00175B89">
        <w:rPr>
          <w:rFonts w:ascii="Gentona Book" w:hAnsi="Gentona Book"/>
          <w:sz w:val="24"/>
          <w:szCs w:val="24"/>
        </w:rPr>
        <w:t xml:space="preserve">gest UF Postdoc Alums to invite. </w:t>
      </w:r>
      <w:r w:rsidR="00B74084">
        <w:rPr>
          <w:rFonts w:ascii="Gentona Book" w:hAnsi="Gentona Book"/>
          <w:sz w:val="24"/>
          <w:szCs w:val="24"/>
        </w:rPr>
        <w:t xml:space="preserve"> </w:t>
      </w:r>
    </w:p>
    <w:p w14:paraId="62D5D4FF" w14:textId="253E70BC" w:rsidR="00E85765" w:rsidRDefault="00B74084" w:rsidP="005F1F93">
      <w:pPr>
        <w:spacing w:after="120"/>
        <w:ind w:left="7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Tentative Spring Schedule: </w:t>
      </w:r>
      <w:r w:rsidR="0087546C">
        <w:rPr>
          <w:rFonts w:ascii="Gentona Book" w:hAnsi="Gentona Book"/>
          <w:sz w:val="24"/>
          <w:szCs w:val="24"/>
        </w:rPr>
        <w:t xml:space="preserve"> </w:t>
      </w:r>
    </w:p>
    <w:p w14:paraId="6777983D" w14:textId="4B809E69" w:rsidR="00175B89" w:rsidRPr="00175B89" w:rsidRDefault="00175B89" w:rsidP="005F1F93">
      <w:pPr>
        <w:pStyle w:val="ListParagraph"/>
        <w:numPr>
          <w:ilvl w:val="0"/>
          <w:numId w:val="13"/>
        </w:numPr>
        <w:spacing w:after="120"/>
        <w:rPr>
          <w:rFonts w:ascii="Gentona Book" w:hAnsi="Gentona Book"/>
          <w:sz w:val="24"/>
          <w:szCs w:val="24"/>
        </w:rPr>
      </w:pPr>
      <w:r w:rsidRPr="00175B89">
        <w:rPr>
          <w:rFonts w:ascii="Gentona Book" w:hAnsi="Gentona Book"/>
          <w:sz w:val="24"/>
          <w:szCs w:val="24"/>
        </w:rPr>
        <w:t>Opening session with UF Innovate – Anita Rao – April 21</w:t>
      </w:r>
      <w:r w:rsidRPr="00175B89">
        <w:rPr>
          <w:rFonts w:ascii="Gentona Book" w:hAnsi="Gentona Book"/>
          <w:sz w:val="24"/>
          <w:szCs w:val="24"/>
          <w:vertAlign w:val="superscript"/>
        </w:rPr>
        <w:t>st</w:t>
      </w:r>
      <w:r w:rsidRPr="00175B89">
        <w:rPr>
          <w:rFonts w:ascii="Gentona Book" w:hAnsi="Gentona Book"/>
          <w:sz w:val="24"/>
          <w:szCs w:val="24"/>
        </w:rPr>
        <w:t xml:space="preserve">. </w:t>
      </w:r>
    </w:p>
    <w:p w14:paraId="717DAAB7" w14:textId="0A526BA8" w:rsidR="00B74084" w:rsidRPr="00B74084" w:rsidRDefault="00B74084" w:rsidP="005F1F93">
      <w:pPr>
        <w:pStyle w:val="ListParagraph"/>
        <w:numPr>
          <w:ilvl w:val="0"/>
          <w:numId w:val="13"/>
        </w:numPr>
        <w:spacing w:after="120"/>
        <w:rPr>
          <w:rFonts w:ascii="Gentona Book" w:hAnsi="Gentona Book"/>
          <w:sz w:val="24"/>
          <w:szCs w:val="24"/>
        </w:rPr>
      </w:pPr>
      <w:r w:rsidRPr="00B74084">
        <w:rPr>
          <w:rFonts w:ascii="Gentona Book" w:hAnsi="Gentona Book"/>
          <w:sz w:val="24"/>
          <w:szCs w:val="24"/>
        </w:rPr>
        <w:t>5/19: Karla Claudio</w:t>
      </w:r>
    </w:p>
    <w:p w14:paraId="3A5FF2E5" w14:textId="5E189E4C" w:rsidR="00B74084" w:rsidRPr="00B74084" w:rsidRDefault="00B74084" w:rsidP="005F1F93">
      <w:pPr>
        <w:pStyle w:val="ListParagraph"/>
        <w:numPr>
          <w:ilvl w:val="0"/>
          <w:numId w:val="13"/>
        </w:numPr>
        <w:spacing w:after="120"/>
        <w:rPr>
          <w:rFonts w:ascii="Gentona Book" w:hAnsi="Gentona Book"/>
          <w:sz w:val="24"/>
          <w:szCs w:val="24"/>
        </w:rPr>
      </w:pPr>
      <w:r w:rsidRPr="00B74084">
        <w:rPr>
          <w:rFonts w:ascii="Gentona Book" w:hAnsi="Gentona Book"/>
          <w:sz w:val="24"/>
          <w:szCs w:val="24"/>
        </w:rPr>
        <w:t>5/24: Harneet Arora</w:t>
      </w:r>
    </w:p>
    <w:p w14:paraId="0A47B42F" w14:textId="70D1A3EB" w:rsidR="00B74084" w:rsidRDefault="00B74084" w:rsidP="005F1F93">
      <w:pPr>
        <w:pStyle w:val="ListParagraph"/>
        <w:numPr>
          <w:ilvl w:val="0"/>
          <w:numId w:val="13"/>
        </w:numPr>
        <w:spacing w:after="120"/>
        <w:rPr>
          <w:rFonts w:ascii="Gentona Book" w:hAnsi="Gentona Book"/>
          <w:sz w:val="24"/>
          <w:szCs w:val="24"/>
        </w:rPr>
      </w:pPr>
      <w:r w:rsidRPr="00B74084">
        <w:rPr>
          <w:rFonts w:ascii="Gentona Book" w:hAnsi="Gentona Book"/>
          <w:sz w:val="24"/>
          <w:szCs w:val="24"/>
        </w:rPr>
        <w:t xml:space="preserve">6/23: </w:t>
      </w:r>
      <w:proofErr w:type="spellStart"/>
      <w:r w:rsidRPr="00B74084">
        <w:rPr>
          <w:rFonts w:ascii="Gentona Book" w:hAnsi="Gentona Book"/>
          <w:sz w:val="24"/>
          <w:szCs w:val="24"/>
        </w:rPr>
        <w:t>Maha</w:t>
      </w:r>
      <w:proofErr w:type="spellEnd"/>
      <w:r w:rsidRPr="00B74084">
        <w:rPr>
          <w:rFonts w:ascii="Gentona Book" w:hAnsi="Gentona Book"/>
          <w:sz w:val="24"/>
          <w:szCs w:val="24"/>
        </w:rPr>
        <w:t xml:space="preserve"> </w:t>
      </w:r>
      <w:proofErr w:type="spellStart"/>
      <w:r w:rsidRPr="00B74084">
        <w:rPr>
          <w:rFonts w:ascii="Gentona Book" w:hAnsi="Gentona Book"/>
          <w:sz w:val="24"/>
          <w:szCs w:val="24"/>
        </w:rPr>
        <w:t>Elbadry</w:t>
      </w:r>
      <w:proofErr w:type="spellEnd"/>
    </w:p>
    <w:p w14:paraId="01D6AD71" w14:textId="677FC79E" w:rsidR="00197D69" w:rsidRPr="00175B89" w:rsidRDefault="00DF728B" w:rsidP="005F1F93">
      <w:pPr>
        <w:pStyle w:val="ListParagraph"/>
        <w:numPr>
          <w:ilvl w:val="0"/>
          <w:numId w:val="13"/>
        </w:num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7/7</w:t>
      </w:r>
      <w:r w:rsidRPr="00B74084">
        <w:rPr>
          <w:rFonts w:ascii="Gentona Book" w:hAnsi="Gentona Book"/>
          <w:sz w:val="24"/>
          <w:szCs w:val="24"/>
        </w:rPr>
        <w:t xml:space="preserve">: </w:t>
      </w:r>
      <w:proofErr w:type="spellStart"/>
      <w:r w:rsidRPr="00B74084">
        <w:rPr>
          <w:rFonts w:ascii="Gentona Book" w:hAnsi="Gentona Book"/>
          <w:sz w:val="24"/>
          <w:szCs w:val="24"/>
        </w:rPr>
        <w:t>Ivone</w:t>
      </w:r>
      <w:proofErr w:type="spellEnd"/>
      <w:r w:rsidRPr="00B74084">
        <w:rPr>
          <w:rFonts w:ascii="Gentona Book" w:hAnsi="Gentona Book"/>
          <w:sz w:val="24"/>
          <w:szCs w:val="24"/>
        </w:rPr>
        <w:t xml:space="preserve"> de </w:t>
      </w:r>
      <w:proofErr w:type="spellStart"/>
      <w:r w:rsidRPr="00B74084">
        <w:rPr>
          <w:rFonts w:ascii="Gentona Book" w:hAnsi="Gentona Book"/>
          <w:sz w:val="24"/>
          <w:szCs w:val="24"/>
        </w:rPr>
        <w:t>Bem</w:t>
      </w:r>
      <w:proofErr w:type="spellEnd"/>
      <w:r w:rsidRPr="00B74084">
        <w:rPr>
          <w:rFonts w:ascii="Gentona Book" w:hAnsi="Gentona Book"/>
          <w:sz w:val="24"/>
          <w:szCs w:val="24"/>
        </w:rPr>
        <w:t xml:space="preserve"> Oliveira</w:t>
      </w:r>
    </w:p>
    <w:sectPr w:rsidR="00197D69" w:rsidRPr="00175B89" w:rsidSect="00A00F3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B22E0" w14:textId="77777777" w:rsidR="00185DBC" w:rsidRDefault="00185DBC" w:rsidP="00E7302A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185DBC" w:rsidRDefault="00185DBC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EBC7" w14:textId="77777777" w:rsidR="00185DBC" w:rsidRDefault="00185DBC" w:rsidP="00E7302A">
      <w:pPr>
        <w:spacing w:after="0" w:line="240" w:lineRule="auto"/>
      </w:pPr>
      <w:r>
        <w:separator/>
      </w:r>
    </w:p>
  </w:footnote>
  <w:footnote w:type="continuationSeparator" w:id="0">
    <w:p w14:paraId="487E3F11" w14:textId="77777777" w:rsidR="00185DBC" w:rsidRDefault="00185DBC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57B"/>
    <w:multiLevelType w:val="hybridMultilevel"/>
    <w:tmpl w:val="4092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86452"/>
    <w:rsid w:val="00086817"/>
    <w:rsid w:val="000C4A40"/>
    <w:rsid w:val="000D6992"/>
    <w:rsid w:val="001003FC"/>
    <w:rsid w:val="00113463"/>
    <w:rsid w:val="00121ACB"/>
    <w:rsid w:val="00141B0C"/>
    <w:rsid w:val="00172124"/>
    <w:rsid w:val="00175B89"/>
    <w:rsid w:val="00185DBC"/>
    <w:rsid w:val="00197D69"/>
    <w:rsid w:val="001C69DC"/>
    <w:rsid w:val="002024C8"/>
    <w:rsid w:val="00226647"/>
    <w:rsid w:val="002948F7"/>
    <w:rsid w:val="002B012D"/>
    <w:rsid w:val="002C77D8"/>
    <w:rsid w:val="002E7F39"/>
    <w:rsid w:val="002F2946"/>
    <w:rsid w:val="00301E79"/>
    <w:rsid w:val="003119E8"/>
    <w:rsid w:val="003200E5"/>
    <w:rsid w:val="00330DD9"/>
    <w:rsid w:val="00335ECF"/>
    <w:rsid w:val="00351088"/>
    <w:rsid w:val="00352932"/>
    <w:rsid w:val="003719D8"/>
    <w:rsid w:val="00374C18"/>
    <w:rsid w:val="00383DA8"/>
    <w:rsid w:val="00393245"/>
    <w:rsid w:val="003934F4"/>
    <w:rsid w:val="003A2B14"/>
    <w:rsid w:val="003A3F7B"/>
    <w:rsid w:val="003B7114"/>
    <w:rsid w:val="00407F24"/>
    <w:rsid w:val="00435FF7"/>
    <w:rsid w:val="004629C0"/>
    <w:rsid w:val="0046346E"/>
    <w:rsid w:val="00466DA6"/>
    <w:rsid w:val="00483AE8"/>
    <w:rsid w:val="00497308"/>
    <w:rsid w:val="004C13DB"/>
    <w:rsid w:val="004D763C"/>
    <w:rsid w:val="00550D72"/>
    <w:rsid w:val="0056295F"/>
    <w:rsid w:val="00566808"/>
    <w:rsid w:val="00572FC8"/>
    <w:rsid w:val="005B2E26"/>
    <w:rsid w:val="005B6EF2"/>
    <w:rsid w:val="005D4417"/>
    <w:rsid w:val="005E0656"/>
    <w:rsid w:val="005E721B"/>
    <w:rsid w:val="005F1F93"/>
    <w:rsid w:val="00613B09"/>
    <w:rsid w:val="00622DF4"/>
    <w:rsid w:val="0063588E"/>
    <w:rsid w:val="00641F73"/>
    <w:rsid w:val="00682ADF"/>
    <w:rsid w:val="006921D2"/>
    <w:rsid w:val="006B0799"/>
    <w:rsid w:val="006E4DF8"/>
    <w:rsid w:val="00712256"/>
    <w:rsid w:val="007425C3"/>
    <w:rsid w:val="00745052"/>
    <w:rsid w:val="00756444"/>
    <w:rsid w:val="00795834"/>
    <w:rsid w:val="007B5E67"/>
    <w:rsid w:val="007D2399"/>
    <w:rsid w:val="007F3126"/>
    <w:rsid w:val="0083132D"/>
    <w:rsid w:val="008526D8"/>
    <w:rsid w:val="0086061F"/>
    <w:rsid w:val="0087546C"/>
    <w:rsid w:val="008B267E"/>
    <w:rsid w:val="009165E2"/>
    <w:rsid w:val="009205A9"/>
    <w:rsid w:val="009424F6"/>
    <w:rsid w:val="00947271"/>
    <w:rsid w:val="00984AA6"/>
    <w:rsid w:val="00992742"/>
    <w:rsid w:val="009B6E45"/>
    <w:rsid w:val="009D691C"/>
    <w:rsid w:val="009D6A41"/>
    <w:rsid w:val="00A00F3B"/>
    <w:rsid w:val="00A27F9B"/>
    <w:rsid w:val="00A52D0C"/>
    <w:rsid w:val="00A54EFC"/>
    <w:rsid w:val="00A86CFE"/>
    <w:rsid w:val="00AB6D4F"/>
    <w:rsid w:val="00AC24E3"/>
    <w:rsid w:val="00AD05B8"/>
    <w:rsid w:val="00AF22CC"/>
    <w:rsid w:val="00B44EA4"/>
    <w:rsid w:val="00B74084"/>
    <w:rsid w:val="00B7778F"/>
    <w:rsid w:val="00B818FB"/>
    <w:rsid w:val="00B849B4"/>
    <w:rsid w:val="00B85360"/>
    <w:rsid w:val="00B954F4"/>
    <w:rsid w:val="00BB58F2"/>
    <w:rsid w:val="00BF3A90"/>
    <w:rsid w:val="00BF4058"/>
    <w:rsid w:val="00BF5367"/>
    <w:rsid w:val="00C42BA0"/>
    <w:rsid w:val="00C431BA"/>
    <w:rsid w:val="00C70843"/>
    <w:rsid w:val="00C943D6"/>
    <w:rsid w:val="00CA3099"/>
    <w:rsid w:val="00CB47DC"/>
    <w:rsid w:val="00CD2109"/>
    <w:rsid w:val="00CF2E2B"/>
    <w:rsid w:val="00CF2F57"/>
    <w:rsid w:val="00D06DF0"/>
    <w:rsid w:val="00D76FEA"/>
    <w:rsid w:val="00D954E5"/>
    <w:rsid w:val="00DA1548"/>
    <w:rsid w:val="00DA25F6"/>
    <w:rsid w:val="00DB017E"/>
    <w:rsid w:val="00DF1770"/>
    <w:rsid w:val="00DF728B"/>
    <w:rsid w:val="00E00AE1"/>
    <w:rsid w:val="00E06BC9"/>
    <w:rsid w:val="00E16C21"/>
    <w:rsid w:val="00E23093"/>
    <w:rsid w:val="00E245DE"/>
    <w:rsid w:val="00E25ED5"/>
    <w:rsid w:val="00E317C8"/>
    <w:rsid w:val="00E468DE"/>
    <w:rsid w:val="00E7302A"/>
    <w:rsid w:val="00E85765"/>
    <w:rsid w:val="00EB5C63"/>
    <w:rsid w:val="00EC61F3"/>
    <w:rsid w:val="00ED0F76"/>
    <w:rsid w:val="00F21A8D"/>
    <w:rsid w:val="00FA332E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8552A576-1D02-4AAD-A734-6E87AC6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customStyle="1" w:styleId="normaltextrun">
    <w:name w:val="normaltextrun"/>
    <w:basedOn w:val="DefaultParagraphFont"/>
    <w:rsid w:val="0046346E"/>
  </w:style>
  <w:style w:type="paragraph" w:customStyle="1" w:styleId="paragraph">
    <w:name w:val="paragraph"/>
    <w:basedOn w:val="Normal"/>
    <w:rsid w:val="00EB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7D6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doc.aa.ufl.edu/resources/postdoc-associate-appointment-polic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pirealliance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-tCx35Ajn1mEPPgN3dBq7LzVOKvu-vEr/view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stdoc.aa.ufl.edu/meet-our-postdocs/uf-postdoctoral-associ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tdoc.aa.ufl.edu/media/postdocaaufledu/Postdoctoral-Associate-Extension-Request-0625201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Windows User</cp:lastModifiedBy>
  <cp:revision>5</cp:revision>
  <cp:lastPrinted>2020-01-31T19:09:00Z</cp:lastPrinted>
  <dcterms:created xsi:type="dcterms:W3CDTF">2021-01-29T21:04:00Z</dcterms:created>
  <dcterms:modified xsi:type="dcterms:W3CDTF">2021-02-23T16:02:00Z</dcterms:modified>
</cp:coreProperties>
</file>